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3402"/>
        <w:gridCol w:w="3508"/>
      </w:tblGrid>
      <w:tr w:rsidR="00B075F6" w:rsidTr="00D55377">
        <w:tc>
          <w:tcPr>
            <w:tcW w:w="2660" w:type="dxa"/>
          </w:tcPr>
          <w:p w:rsidR="00B075F6" w:rsidRPr="00D55377" w:rsidRDefault="00B075F6" w:rsidP="00D55377">
            <w:pPr>
              <w:pStyle w:val="af2"/>
              <w:contextualSpacing/>
              <w:jc w:val="both"/>
              <w:rPr>
                <w:sz w:val="20"/>
                <w:szCs w:val="20"/>
              </w:rPr>
            </w:pPr>
          </w:p>
        </w:tc>
        <w:tc>
          <w:tcPr>
            <w:tcW w:w="3402" w:type="dxa"/>
          </w:tcPr>
          <w:p w:rsidR="00B075F6" w:rsidRPr="00D55377" w:rsidRDefault="00B075F6" w:rsidP="00D55377">
            <w:pPr>
              <w:pStyle w:val="af2"/>
              <w:contextualSpacing/>
              <w:jc w:val="both"/>
              <w:rPr>
                <w:sz w:val="20"/>
                <w:szCs w:val="20"/>
              </w:rPr>
            </w:pPr>
            <w:r w:rsidRPr="00D55377">
              <w:rPr>
                <w:sz w:val="20"/>
                <w:szCs w:val="20"/>
              </w:rPr>
              <w:t>УТВЕРЖДЕНО</w:t>
            </w:r>
          </w:p>
          <w:p w:rsidR="00B075F6" w:rsidRPr="00D55377" w:rsidRDefault="00B075F6" w:rsidP="00D55377">
            <w:pPr>
              <w:pStyle w:val="af2"/>
              <w:contextualSpacing/>
              <w:jc w:val="both"/>
              <w:rPr>
                <w:sz w:val="20"/>
                <w:szCs w:val="20"/>
              </w:rPr>
            </w:pPr>
            <w:r w:rsidRPr="00D55377">
              <w:rPr>
                <w:sz w:val="20"/>
                <w:szCs w:val="20"/>
              </w:rPr>
              <w:t>решением Общего собрания</w:t>
            </w:r>
          </w:p>
          <w:p w:rsidR="00B075F6" w:rsidRPr="00D55377" w:rsidRDefault="00B075F6" w:rsidP="00D55377">
            <w:pPr>
              <w:pStyle w:val="af2"/>
              <w:contextualSpacing/>
              <w:jc w:val="both"/>
              <w:rPr>
                <w:sz w:val="20"/>
                <w:szCs w:val="20"/>
              </w:rPr>
            </w:pPr>
            <w:r w:rsidRPr="00D55377">
              <w:rPr>
                <w:sz w:val="20"/>
                <w:szCs w:val="20"/>
              </w:rPr>
              <w:t>членов НП «МОП (СРО)»</w:t>
            </w:r>
          </w:p>
          <w:p w:rsidR="00B075F6" w:rsidRPr="00D55377" w:rsidRDefault="00B075F6" w:rsidP="00D55377">
            <w:pPr>
              <w:pStyle w:val="af2"/>
              <w:contextualSpacing/>
              <w:jc w:val="both"/>
              <w:rPr>
                <w:sz w:val="20"/>
                <w:szCs w:val="20"/>
              </w:rPr>
            </w:pPr>
            <w:r w:rsidRPr="00D55377">
              <w:rPr>
                <w:sz w:val="20"/>
                <w:szCs w:val="20"/>
              </w:rPr>
              <w:t xml:space="preserve">от  «26» июня 2009 г. </w:t>
            </w:r>
          </w:p>
          <w:p w:rsidR="00B075F6" w:rsidRPr="00D55377" w:rsidRDefault="00B075F6" w:rsidP="00D55377">
            <w:pPr>
              <w:pStyle w:val="af2"/>
              <w:contextualSpacing/>
              <w:jc w:val="both"/>
              <w:rPr>
                <w:sz w:val="20"/>
                <w:szCs w:val="20"/>
              </w:rPr>
            </w:pPr>
            <w:r w:rsidRPr="00D55377">
              <w:rPr>
                <w:sz w:val="20"/>
                <w:szCs w:val="20"/>
              </w:rPr>
              <w:t>Протокол  № 2</w:t>
            </w:r>
          </w:p>
          <w:p w:rsidR="00B075F6" w:rsidRPr="00D55377" w:rsidRDefault="00B075F6" w:rsidP="00D55377">
            <w:pPr>
              <w:pStyle w:val="af2"/>
              <w:contextualSpacing/>
              <w:jc w:val="both"/>
              <w:rPr>
                <w:sz w:val="20"/>
                <w:szCs w:val="20"/>
              </w:rPr>
            </w:pPr>
          </w:p>
        </w:tc>
        <w:tc>
          <w:tcPr>
            <w:tcW w:w="3508" w:type="dxa"/>
          </w:tcPr>
          <w:p w:rsidR="00B075F6" w:rsidRPr="00D55377" w:rsidRDefault="00B075F6" w:rsidP="00D55377">
            <w:pPr>
              <w:pStyle w:val="af2"/>
              <w:contextualSpacing/>
              <w:jc w:val="both"/>
              <w:rPr>
                <w:sz w:val="20"/>
                <w:szCs w:val="20"/>
              </w:rPr>
            </w:pPr>
            <w:r w:rsidRPr="00D55377">
              <w:rPr>
                <w:sz w:val="20"/>
                <w:szCs w:val="20"/>
              </w:rPr>
              <w:t>УТВЕРЖДЕНО в новой редакции</w:t>
            </w:r>
          </w:p>
          <w:p w:rsidR="00B075F6" w:rsidRPr="00D55377" w:rsidRDefault="00B075F6" w:rsidP="00D55377">
            <w:pPr>
              <w:pStyle w:val="af2"/>
              <w:contextualSpacing/>
              <w:jc w:val="both"/>
              <w:rPr>
                <w:sz w:val="20"/>
                <w:szCs w:val="20"/>
              </w:rPr>
            </w:pPr>
            <w:r w:rsidRPr="00D55377">
              <w:rPr>
                <w:sz w:val="20"/>
                <w:szCs w:val="20"/>
              </w:rPr>
              <w:t>решением Общего собрания</w:t>
            </w:r>
          </w:p>
          <w:p w:rsidR="00B075F6" w:rsidRPr="00D55377" w:rsidRDefault="00B075F6" w:rsidP="00D55377">
            <w:pPr>
              <w:pStyle w:val="af2"/>
              <w:contextualSpacing/>
              <w:jc w:val="both"/>
              <w:rPr>
                <w:sz w:val="20"/>
                <w:szCs w:val="20"/>
              </w:rPr>
            </w:pPr>
            <w:r w:rsidRPr="00D55377">
              <w:rPr>
                <w:sz w:val="20"/>
                <w:szCs w:val="20"/>
              </w:rPr>
              <w:t>членов НП «МОП (СРО)»</w:t>
            </w:r>
          </w:p>
          <w:p w:rsidR="00B075F6" w:rsidRPr="00D55377" w:rsidRDefault="00B075F6" w:rsidP="00D55377">
            <w:pPr>
              <w:pStyle w:val="af2"/>
              <w:contextualSpacing/>
              <w:jc w:val="both"/>
              <w:rPr>
                <w:sz w:val="20"/>
                <w:szCs w:val="20"/>
              </w:rPr>
            </w:pPr>
            <w:r w:rsidRPr="00D55377">
              <w:rPr>
                <w:sz w:val="20"/>
                <w:szCs w:val="20"/>
              </w:rPr>
              <w:t xml:space="preserve">от  «09» сентября 2010 г. </w:t>
            </w:r>
          </w:p>
          <w:p w:rsidR="00B075F6" w:rsidRPr="00D55377" w:rsidRDefault="00B075F6" w:rsidP="00D55377">
            <w:pPr>
              <w:pStyle w:val="af2"/>
              <w:contextualSpacing/>
              <w:jc w:val="both"/>
              <w:rPr>
                <w:sz w:val="24"/>
              </w:rPr>
            </w:pPr>
            <w:r w:rsidRPr="00D55377">
              <w:rPr>
                <w:sz w:val="20"/>
                <w:szCs w:val="20"/>
              </w:rPr>
              <w:t>Протокол № 7</w:t>
            </w:r>
          </w:p>
          <w:p w:rsidR="00B075F6" w:rsidRPr="00D55377" w:rsidRDefault="00B075F6" w:rsidP="00D55377">
            <w:pPr>
              <w:pStyle w:val="af2"/>
              <w:contextualSpacing/>
              <w:jc w:val="both"/>
              <w:rPr>
                <w:sz w:val="20"/>
                <w:szCs w:val="20"/>
              </w:rPr>
            </w:pPr>
          </w:p>
        </w:tc>
      </w:tr>
      <w:tr w:rsidR="00B075F6" w:rsidRPr="00D55377" w:rsidTr="00D55377">
        <w:tc>
          <w:tcPr>
            <w:tcW w:w="2660" w:type="dxa"/>
          </w:tcPr>
          <w:p w:rsidR="00B075F6" w:rsidRPr="00D55377" w:rsidRDefault="00B075F6" w:rsidP="00D55377">
            <w:pPr>
              <w:pStyle w:val="af2"/>
              <w:contextualSpacing/>
              <w:jc w:val="both"/>
              <w:rPr>
                <w:sz w:val="20"/>
                <w:szCs w:val="20"/>
              </w:rPr>
            </w:pPr>
          </w:p>
        </w:tc>
        <w:tc>
          <w:tcPr>
            <w:tcW w:w="3402" w:type="dxa"/>
          </w:tcPr>
          <w:p w:rsidR="00B075F6" w:rsidRPr="00D55377" w:rsidRDefault="00B075F6" w:rsidP="00D55377">
            <w:pPr>
              <w:pStyle w:val="af2"/>
              <w:contextualSpacing/>
              <w:jc w:val="both"/>
              <w:rPr>
                <w:sz w:val="20"/>
                <w:szCs w:val="20"/>
              </w:rPr>
            </w:pPr>
            <w:r w:rsidRPr="00D55377">
              <w:rPr>
                <w:sz w:val="20"/>
                <w:szCs w:val="20"/>
              </w:rPr>
              <w:t>УТВЕРЖДЕНО в новой редакции</w:t>
            </w:r>
          </w:p>
          <w:p w:rsidR="00B075F6" w:rsidRPr="00D55377" w:rsidRDefault="00B075F6" w:rsidP="00D55377">
            <w:pPr>
              <w:pStyle w:val="af2"/>
              <w:contextualSpacing/>
              <w:jc w:val="both"/>
              <w:rPr>
                <w:sz w:val="20"/>
                <w:szCs w:val="20"/>
              </w:rPr>
            </w:pPr>
            <w:r w:rsidRPr="00D55377">
              <w:rPr>
                <w:sz w:val="20"/>
                <w:szCs w:val="20"/>
              </w:rPr>
              <w:t>решением Общего собрания</w:t>
            </w:r>
          </w:p>
          <w:p w:rsidR="00B075F6" w:rsidRPr="00D55377" w:rsidRDefault="00B075F6" w:rsidP="00D55377">
            <w:pPr>
              <w:pStyle w:val="af2"/>
              <w:contextualSpacing/>
              <w:jc w:val="both"/>
              <w:rPr>
                <w:sz w:val="20"/>
                <w:szCs w:val="20"/>
              </w:rPr>
            </w:pPr>
            <w:r w:rsidRPr="00D55377">
              <w:rPr>
                <w:sz w:val="20"/>
                <w:szCs w:val="20"/>
              </w:rPr>
              <w:t>членов НП «МОП (СРО)»</w:t>
            </w:r>
          </w:p>
          <w:p w:rsidR="00B075F6" w:rsidRPr="00D55377" w:rsidRDefault="00B075F6" w:rsidP="00D55377">
            <w:pPr>
              <w:pStyle w:val="af2"/>
              <w:contextualSpacing/>
              <w:jc w:val="both"/>
              <w:rPr>
                <w:sz w:val="20"/>
                <w:szCs w:val="20"/>
              </w:rPr>
            </w:pPr>
            <w:r w:rsidRPr="00D55377">
              <w:rPr>
                <w:sz w:val="20"/>
                <w:szCs w:val="20"/>
              </w:rPr>
              <w:t xml:space="preserve">от  «1» апреля 2011 г. </w:t>
            </w:r>
          </w:p>
          <w:p w:rsidR="00B075F6" w:rsidRPr="00D55377" w:rsidRDefault="00B075F6" w:rsidP="00D55377">
            <w:pPr>
              <w:pStyle w:val="af2"/>
              <w:contextualSpacing/>
              <w:jc w:val="both"/>
              <w:rPr>
                <w:sz w:val="20"/>
                <w:szCs w:val="20"/>
              </w:rPr>
            </w:pPr>
            <w:r w:rsidRPr="00D55377">
              <w:rPr>
                <w:sz w:val="20"/>
                <w:szCs w:val="20"/>
              </w:rPr>
              <w:t>Протокол № 8</w:t>
            </w:r>
          </w:p>
          <w:p w:rsidR="00B075F6" w:rsidRPr="00D55377" w:rsidRDefault="00B075F6" w:rsidP="00D55377">
            <w:pPr>
              <w:pStyle w:val="af2"/>
              <w:contextualSpacing/>
              <w:jc w:val="both"/>
              <w:rPr>
                <w:sz w:val="20"/>
                <w:szCs w:val="20"/>
              </w:rPr>
            </w:pPr>
          </w:p>
        </w:tc>
        <w:tc>
          <w:tcPr>
            <w:tcW w:w="3508" w:type="dxa"/>
          </w:tcPr>
          <w:p w:rsidR="00B075F6" w:rsidRPr="00D55377" w:rsidRDefault="00B075F6" w:rsidP="00D55377">
            <w:pPr>
              <w:pStyle w:val="af2"/>
              <w:contextualSpacing/>
              <w:jc w:val="both"/>
              <w:rPr>
                <w:sz w:val="20"/>
                <w:szCs w:val="20"/>
              </w:rPr>
            </w:pPr>
            <w:r w:rsidRPr="00D55377">
              <w:rPr>
                <w:sz w:val="20"/>
                <w:szCs w:val="20"/>
              </w:rPr>
              <w:t>УТВЕРЖДЕНО в новой редакции</w:t>
            </w:r>
          </w:p>
          <w:p w:rsidR="00B075F6" w:rsidRPr="00D55377" w:rsidRDefault="00B075F6" w:rsidP="00D55377">
            <w:pPr>
              <w:pStyle w:val="af2"/>
              <w:contextualSpacing/>
              <w:jc w:val="both"/>
              <w:rPr>
                <w:sz w:val="20"/>
                <w:szCs w:val="20"/>
              </w:rPr>
            </w:pPr>
            <w:r w:rsidRPr="00D55377">
              <w:rPr>
                <w:sz w:val="20"/>
                <w:szCs w:val="20"/>
              </w:rPr>
              <w:t>решением Общего собрания</w:t>
            </w:r>
          </w:p>
          <w:p w:rsidR="00B075F6" w:rsidRPr="00D55377" w:rsidRDefault="00B075F6" w:rsidP="00D55377">
            <w:pPr>
              <w:pStyle w:val="af2"/>
              <w:contextualSpacing/>
              <w:jc w:val="both"/>
              <w:rPr>
                <w:sz w:val="20"/>
                <w:szCs w:val="20"/>
              </w:rPr>
            </w:pPr>
            <w:r w:rsidRPr="00D55377">
              <w:rPr>
                <w:sz w:val="20"/>
                <w:szCs w:val="20"/>
              </w:rPr>
              <w:t>членов НП «МОП (СРО)»</w:t>
            </w:r>
          </w:p>
          <w:p w:rsidR="00B075F6" w:rsidRPr="00D55377" w:rsidRDefault="00B075F6" w:rsidP="00D55377">
            <w:pPr>
              <w:pStyle w:val="af2"/>
              <w:contextualSpacing/>
              <w:jc w:val="both"/>
              <w:rPr>
                <w:sz w:val="20"/>
                <w:szCs w:val="20"/>
              </w:rPr>
            </w:pPr>
            <w:r w:rsidRPr="00D55377">
              <w:rPr>
                <w:sz w:val="20"/>
                <w:szCs w:val="20"/>
              </w:rPr>
              <w:t xml:space="preserve">от  «28» ноября 2012 г. </w:t>
            </w:r>
          </w:p>
          <w:p w:rsidR="00B075F6" w:rsidRPr="00D55377" w:rsidRDefault="00B075F6" w:rsidP="00D55377">
            <w:pPr>
              <w:pStyle w:val="af2"/>
              <w:contextualSpacing/>
              <w:jc w:val="both"/>
              <w:rPr>
                <w:sz w:val="20"/>
                <w:szCs w:val="20"/>
              </w:rPr>
            </w:pPr>
            <w:r w:rsidRPr="00D55377">
              <w:rPr>
                <w:sz w:val="20"/>
                <w:szCs w:val="20"/>
              </w:rPr>
              <w:t>Протокол № 10</w:t>
            </w:r>
          </w:p>
          <w:p w:rsidR="00B075F6" w:rsidRPr="00D55377" w:rsidRDefault="00B075F6" w:rsidP="00D55377">
            <w:pPr>
              <w:pStyle w:val="af2"/>
              <w:contextualSpacing/>
              <w:jc w:val="both"/>
              <w:rPr>
                <w:sz w:val="20"/>
                <w:szCs w:val="20"/>
              </w:rPr>
            </w:pPr>
          </w:p>
        </w:tc>
      </w:tr>
      <w:tr w:rsidR="00B075F6" w:rsidTr="00D55377">
        <w:tc>
          <w:tcPr>
            <w:tcW w:w="2660" w:type="dxa"/>
          </w:tcPr>
          <w:p w:rsidR="00B075F6" w:rsidRPr="00D55377" w:rsidRDefault="00B075F6" w:rsidP="00D55377">
            <w:pPr>
              <w:pStyle w:val="af2"/>
              <w:contextualSpacing/>
              <w:jc w:val="both"/>
              <w:rPr>
                <w:sz w:val="20"/>
                <w:szCs w:val="20"/>
              </w:rPr>
            </w:pPr>
          </w:p>
        </w:tc>
        <w:tc>
          <w:tcPr>
            <w:tcW w:w="3402" w:type="dxa"/>
          </w:tcPr>
          <w:p w:rsidR="00B075F6" w:rsidRPr="00D55377" w:rsidRDefault="00B075F6" w:rsidP="00D55377">
            <w:pPr>
              <w:pStyle w:val="af2"/>
              <w:contextualSpacing/>
              <w:jc w:val="both"/>
              <w:rPr>
                <w:sz w:val="20"/>
                <w:szCs w:val="20"/>
              </w:rPr>
            </w:pPr>
            <w:r w:rsidRPr="00D55377">
              <w:rPr>
                <w:sz w:val="20"/>
                <w:szCs w:val="20"/>
              </w:rPr>
              <w:t>УТВЕРЖДЕНО в новой редакции</w:t>
            </w:r>
          </w:p>
          <w:p w:rsidR="00B075F6" w:rsidRPr="00D55377" w:rsidRDefault="00B075F6" w:rsidP="00D55377">
            <w:pPr>
              <w:pStyle w:val="af2"/>
              <w:contextualSpacing/>
              <w:jc w:val="both"/>
              <w:rPr>
                <w:sz w:val="20"/>
                <w:szCs w:val="20"/>
              </w:rPr>
            </w:pPr>
            <w:r w:rsidRPr="00D55377">
              <w:rPr>
                <w:sz w:val="20"/>
                <w:szCs w:val="20"/>
              </w:rPr>
              <w:t>решением Общего собрания</w:t>
            </w:r>
          </w:p>
          <w:p w:rsidR="00B075F6" w:rsidRPr="00D55377" w:rsidRDefault="00B075F6" w:rsidP="00D55377">
            <w:pPr>
              <w:pStyle w:val="af2"/>
              <w:contextualSpacing/>
              <w:jc w:val="both"/>
              <w:rPr>
                <w:sz w:val="20"/>
                <w:szCs w:val="20"/>
              </w:rPr>
            </w:pPr>
            <w:r w:rsidRPr="00D55377">
              <w:rPr>
                <w:sz w:val="20"/>
                <w:szCs w:val="20"/>
              </w:rPr>
              <w:t>членов НП «МОП (СРО)»</w:t>
            </w:r>
          </w:p>
          <w:p w:rsidR="00B075F6" w:rsidRPr="00D55377" w:rsidRDefault="00B075F6" w:rsidP="00D55377">
            <w:pPr>
              <w:pStyle w:val="af2"/>
              <w:contextualSpacing/>
              <w:jc w:val="both"/>
              <w:rPr>
                <w:sz w:val="20"/>
                <w:szCs w:val="20"/>
              </w:rPr>
            </w:pPr>
            <w:r w:rsidRPr="00D55377">
              <w:rPr>
                <w:sz w:val="20"/>
                <w:szCs w:val="20"/>
              </w:rPr>
              <w:t xml:space="preserve">от  «11» декабря 2013 г. </w:t>
            </w:r>
          </w:p>
          <w:p w:rsidR="00B075F6" w:rsidRPr="00D55377" w:rsidRDefault="00B075F6" w:rsidP="00D55377">
            <w:pPr>
              <w:pStyle w:val="af2"/>
              <w:contextualSpacing/>
              <w:jc w:val="both"/>
              <w:rPr>
                <w:sz w:val="20"/>
                <w:szCs w:val="20"/>
              </w:rPr>
            </w:pPr>
            <w:r w:rsidRPr="00D55377">
              <w:rPr>
                <w:sz w:val="20"/>
                <w:szCs w:val="20"/>
              </w:rPr>
              <w:t>Протокол № 11</w:t>
            </w:r>
          </w:p>
          <w:p w:rsidR="00B075F6" w:rsidRPr="00D55377" w:rsidRDefault="00B075F6" w:rsidP="00D55377">
            <w:pPr>
              <w:pStyle w:val="af2"/>
              <w:contextualSpacing/>
              <w:jc w:val="both"/>
              <w:rPr>
                <w:sz w:val="20"/>
                <w:szCs w:val="20"/>
              </w:rPr>
            </w:pPr>
          </w:p>
        </w:tc>
        <w:tc>
          <w:tcPr>
            <w:tcW w:w="3508" w:type="dxa"/>
          </w:tcPr>
          <w:p w:rsidR="00B075F6" w:rsidRPr="00D55377" w:rsidRDefault="00B075F6" w:rsidP="00D55377">
            <w:pPr>
              <w:pStyle w:val="af2"/>
              <w:contextualSpacing/>
              <w:jc w:val="both"/>
              <w:rPr>
                <w:sz w:val="20"/>
                <w:szCs w:val="20"/>
              </w:rPr>
            </w:pPr>
            <w:r w:rsidRPr="00D55377">
              <w:rPr>
                <w:sz w:val="20"/>
                <w:szCs w:val="20"/>
              </w:rPr>
              <w:t>УТВЕРЖДЕНО в новой редакции</w:t>
            </w:r>
          </w:p>
          <w:p w:rsidR="00B075F6" w:rsidRPr="00D55377" w:rsidRDefault="00B075F6" w:rsidP="00D55377">
            <w:pPr>
              <w:pStyle w:val="af2"/>
              <w:contextualSpacing/>
              <w:jc w:val="both"/>
              <w:rPr>
                <w:sz w:val="20"/>
                <w:szCs w:val="20"/>
              </w:rPr>
            </w:pPr>
            <w:r w:rsidRPr="00D55377">
              <w:rPr>
                <w:sz w:val="20"/>
                <w:szCs w:val="20"/>
              </w:rPr>
              <w:t>решением Общего собрания</w:t>
            </w:r>
          </w:p>
          <w:p w:rsidR="00B075F6" w:rsidRPr="00D55377" w:rsidRDefault="00B075F6" w:rsidP="00D55377">
            <w:pPr>
              <w:pStyle w:val="af2"/>
              <w:contextualSpacing/>
              <w:jc w:val="both"/>
              <w:rPr>
                <w:sz w:val="20"/>
                <w:szCs w:val="20"/>
              </w:rPr>
            </w:pPr>
            <w:r w:rsidRPr="00D55377">
              <w:rPr>
                <w:sz w:val="20"/>
                <w:szCs w:val="20"/>
              </w:rPr>
              <w:t>членов НП «МОП (СРО)»</w:t>
            </w:r>
          </w:p>
          <w:p w:rsidR="00B075F6" w:rsidRPr="00D55377" w:rsidRDefault="00B075F6" w:rsidP="00D55377">
            <w:pPr>
              <w:pStyle w:val="af2"/>
              <w:contextualSpacing/>
              <w:jc w:val="both"/>
              <w:rPr>
                <w:sz w:val="20"/>
                <w:szCs w:val="20"/>
              </w:rPr>
            </w:pPr>
            <w:r w:rsidRPr="00D55377">
              <w:rPr>
                <w:sz w:val="20"/>
                <w:szCs w:val="20"/>
              </w:rPr>
              <w:t xml:space="preserve">от  «22» октября 2015 г. </w:t>
            </w:r>
          </w:p>
          <w:p w:rsidR="00B075F6" w:rsidRPr="00D55377" w:rsidRDefault="00B075F6" w:rsidP="00D55377">
            <w:pPr>
              <w:pStyle w:val="af2"/>
              <w:contextualSpacing/>
              <w:jc w:val="both"/>
              <w:rPr>
                <w:sz w:val="20"/>
                <w:szCs w:val="20"/>
              </w:rPr>
            </w:pPr>
            <w:r w:rsidRPr="00D55377">
              <w:rPr>
                <w:sz w:val="20"/>
                <w:szCs w:val="20"/>
              </w:rPr>
              <w:t>Протокол № 13</w:t>
            </w:r>
          </w:p>
          <w:p w:rsidR="00B075F6" w:rsidRPr="00D55377" w:rsidRDefault="00B075F6" w:rsidP="00D55377">
            <w:pPr>
              <w:pStyle w:val="af2"/>
              <w:contextualSpacing/>
              <w:jc w:val="both"/>
              <w:rPr>
                <w:sz w:val="20"/>
                <w:szCs w:val="20"/>
              </w:rPr>
            </w:pPr>
          </w:p>
        </w:tc>
      </w:tr>
    </w:tbl>
    <w:p w:rsidR="00B075F6" w:rsidRDefault="00B075F6" w:rsidP="00B075F6">
      <w:pPr>
        <w:pStyle w:val="af2"/>
        <w:contextualSpacing/>
        <w:jc w:val="both"/>
        <w:rPr>
          <w:sz w:val="20"/>
          <w:szCs w:val="20"/>
        </w:rPr>
      </w:pPr>
    </w:p>
    <w:p w:rsidR="00B075F6" w:rsidRDefault="00B075F6" w:rsidP="00B075F6">
      <w:pPr>
        <w:pStyle w:val="af2"/>
        <w:contextualSpacing/>
        <w:jc w:val="both"/>
        <w:rPr>
          <w:sz w:val="20"/>
          <w:szCs w:val="20"/>
        </w:rPr>
      </w:pPr>
    </w:p>
    <w:p w:rsidR="007B2050" w:rsidRPr="000306B8" w:rsidRDefault="007B2050" w:rsidP="00B075F6">
      <w:pPr>
        <w:contextualSpacing/>
        <w:rPr>
          <w:b/>
        </w:rPr>
      </w:pPr>
    </w:p>
    <w:p w:rsidR="007B2050" w:rsidRPr="000306B8" w:rsidRDefault="007B2050" w:rsidP="00B075F6">
      <w:pPr>
        <w:jc w:val="center"/>
        <w:rPr>
          <w:b/>
        </w:rPr>
      </w:pPr>
    </w:p>
    <w:p w:rsidR="00F5457E" w:rsidRDefault="00F5457E" w:rsidP="00B075F6">
      <w:pPr>
        <w:pStyle w:val="af2"/>
        <w:contextualSpacing/>
        <w:jc w:val="both"/>
        <w:rPr>
          <w:sz w:val="20"/>
          <w:szCs w:val="20"/>
        </w:rPr>
      </w:pPr>
    </w:p>
    <w:p w:rsidR="00B075F6" w:rsidRDefault="00B075F6" w:rsidP="00B075F6">
      <w:pPr>
        <w:pStyle w:val="af2"/>
        <w:contextualSpacing/>
        <w:jc w:val="both"/>
        <w:rPr>
          <w:sz w:val="20"/>
          <w:szCs w:val="20"/>
        </w:rPr>
      </w:pPr>
    </w:p>
    <w:p w:rsidR="00B075F6" w:rsidRDefault="00B075F6" w:rsidP="00B075F6">
      <w:pPr>
        <w:pStyle w:val="af2"/>
        <w:contextualSpacing/>
        <w:jc w:val="both"/>
        <w:rPr>
          <w:sz w:val="20"/>
          <w:szCs w:val="20"/>
        </w:rPr>
      </w:pPr>
    </w:p>
    <w:p w:rsidR="00B075F6" w:rsidRPr="000306B8" w:rsidRDefault="00B075F6" w:rsidP="00B075F6">
      <w:pPr>
        <w:pStyle w:val="af2"/>
        <w:contextualSpacing/>
        <w:jc w:val="both"/>
        <w:rPr>
          <w:sz w:val="20"/>
          <w:szCs w:val="20"/>
        </w:rPr>
      </w:pPr>
    </w:p>
    <w:p w:rsidR="00C104A4" w:rsidRDefault="00C104A4" w:rsidP="00B075F6">
      <w:pPr>
        <w:pStyle w:val="af2"/>
        <w:contextualSpacing/>
        <w:jc w:val="both"/>
        <w:rPr>
          <w:sz w:val="20"/>
          <w:szCs w:val="20"/>
        </w:rPr>
      </w:pPr>
    </w:p>
    <w:p w:rsidR="007B2050" w:rsidRPr="000306B8" w:rsidRDefault="007B2050" w:rsidP="007B2050">
      <w:pPr>
        <w:jc w:val="center"/>
        <w:rPr>
          <w:b/>
        </w:rPr>
      </w:pPr>
    </w:p>
    <w:p w:rsidR="008539D0" w:rsidRDefault="008539D0" w:rsidP="008539D0">
      <w:pPr>
        <w:jc w:val="center"/>
        <w:rPr>
          <w:sz w:val="28"/>
          <w:szCs w:val="28"/>
        </w:rPr>
      </w:pPr>
    </w:p>
    <w:p w:rsidR="003C108B" w:rsidRDefault="003C108B" w:rsidP="008539D0">
      <w:pPr>
        <w:jc w:val="center"/>
        <w:rPr>
          <w:sz w:val="28"/>
          <w:szCs w:val="28"/>
        </w:rPr>
      </w:pPr>
    </w:p>
    <w:p w:rsidR="003C108B" w:rsidRPr="000306B8" w:rsidRDefault="003C108B" w:rsidP="008539D0">
      <w:pPr>
        <w:jc w:val="center"/>
        <w:rPr>
          <w:sz w:val="28"/>
          <w:szCs w:val="28"/>
        </w:rPr>
      </w:pPr>
    </w:p>
    <w:p w:rsidR="00A53982" w:rsidRPr="003C108B" w:rsidRDefault="00A53982" w:rsidP="00A53982">
      <w:pPr>
        <w:jc w:val="center"/>
        <w:rPr>
          <w:b/>
          <w:sz w:val="25"/>
          <w:szCs w:val="25"/>
        </w:rPr>
      </w:pPr>
      <w:r w:rsidRPr="003C108B">
        <w:rPr>
          <w:b/>
          <w:sz w:val="25"/>
          <w:szCs w:val="25"/>
        </w:rPr>
        <w:t>ПОЛОЖЕНИЕ О ЧЛЕНСТВЕ В</w:t>
      </w:r>
    </w:p>
    <w:p w:rsidR="008539D0" w:rsidRPr="000306B8" w:rsidRDefault="00A53982" w:rsidP="00A53982">
      <w:pPr>
        <w:jc w:val="center"/>
        <w:rPr>
          <w:b/>
          <w:sz w:val="28"/>
          <w:szCs w:val="28"/>
        </w:rPr>
      </w:pPr>
      <w:r w:rsidRPr="003C108B">
        <w:rPr>
          <w:b/>
          <w:sz w:val="25"/>
          <w:szCs w:val="25"/>
        </w:rPr>
        <w:t xml:space="preserve">НП «МЕЖРЕГИОНАЛЬНОЕ ОБЪЕДИНЕНИЕ </w:t>
      </w:r>
      <w:r w:rsidR="001507EF" w:rsidRPr="003C108B">
        <w:rPr>
          <w:b/>
          <w:sz w:val="25"/>
          <w:szCs w:val="25"/>
        </w:rPr>
        <w:t>ПРОЕКТИРОВЩИКОВ</w:t>
      </w:r>
      <w:r w:rsidRPr="003C108B">
        <w:rPr>
          <w:b/>
          <w:sz w:val="25"/>
          <w:szCs w:val="25"/>
        </w:rPr>
        <w:t xml:space="preserve"> (СРО)»</w:t>
      </w: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p>
    <w:p w:rsidR="008539D0" w:rsidRPr="000306B8" w:rsidRDefault="008539D0" w:rsidP="009032FE">
      <w:pPr>
        <w:jc w:val="center"/>
        <w:rPr>
          <w:b/>
          <w:sz w:val="28"/>
          <w:szCs w:val="28"/>
        </w:rPr>
      </w:pPr>
      <w:r w:rsidRPr="000306B8">
        <w:rPr>
          <w:b/>
          <w:sz w:val="28"/>
          <w:szCs w:val="28"/>
        </w:rPr>
        <w:t>г. Саратов</w:t>
      </w:r>
    </w:p>
    <w:p w:rsidR="007A4A2E" w:rsidRPr="00500FF5" w:rsidRDefault="008539D0" w:rsidP="00500FF5">
      <w:pPr>
        <w:pStyle w:val="a8"/>
        <w:spacing w:line="276" w:lineRule="auto"/>
        <w:rPr>
          <w:b/>
          <w:sz w:val="24"/>
          <w:szCs w:val="24"/>
        </w:rPr>
      </w:pPr>
      <w:r w:rsidRPr="000306B8">
        <w:rPr>
          <w:sz w:val="24"/>
        </w:rPr>
        <w:br w:type="page"/>
      </w:r>
      <w:r w:rsidR="007A4A2E" w:rsidRPr="00500FF5">
        <w:rPr>
          <w:b/>
          <w:sz w:val="24"/>
          <w:szCs w:val="24"/>
        </w:rPr>
        <w:lastRenderedPageBreak/>
        <w:t>Используемые понятия</w:t>
      </w:r>
    </w:p>
    <w:p w:rsidR="007A4A2E" w:rsidRPr="00500FF5" w:rsidRDefault="007A4A2E" w:rsidP="00500FF5">
      <w:pPr>
        <w:pStyle w:val="a8"/>
        <w:spacing w:line="276" w:lineRule="auto"/>
        <w:rPr>
          <w:sz w:val="24"/>
          <w:szCs w:val="24"/>
        </w:rPr>
      </w:pPr>
    </w:p>
    <w:p w:rsidR="007A4A2E" w:rsidRPr="00500FF5" w:rsidRDefault="007A4A2E" w:rsidP="00500FF5">
      <w:pPr>
        <w:pStyle w:val="a8"/>
        <w:spacing w:line="276" w:lineRule="auto"/>
        <w:ind w:firstLine="567"/>
        <w:jc w:val="both"/>
        <w:rPr>
          <w:sz w:val="24"/>
          <w:szCs w:val="24"/>
        </w:rPr>
      </w:pPr>
      <w:r w:rsidRPr="00500FF5">
        <w:rPr>
          <w:b/>
          <w:sz w:val="24"/>
          <w:szCs w:val="24"/>
        </w:rPr>
        <w:t xml:space="preserve">Квалификационный состав </w:t>
      </w:r>
      <w:r w:rsidRPr="00500FF5">
        <w:rPr>
          <w:sz w:val="24"/>
          <w:szCs w:val="24"/>
        </w:rPr>
        <w:t>- сведения о работниках юридического лица или индивидуального предпринимателя, а также индивидуального предпринимателя, соответствующие Требованиям НП "МОП (СРО)" к выдаче свидетельства о допуске к работам.</w:t>
      </w:r>
    </w:p>
    <w:p w:rsidR="007A4A2E" w:rsidRPr="00500FF5" w:rsidRDefault="007A4A2E" w:rsidP="00500FF5">
      <w:pPr>
        <w:pStyle w:val="a8"/>
        <w:spacing w:line="276" w:lineRule="auto"/>
        <w:ind w:firstLine="567"/>
        <w:jc w:val="both"/>
        <w:rPr>
          <w:sz w:val="24"/>
          <w:szCs w:val="24"/>
        </w:rPr>
      </w:pPr>
      <w:r w:rsidRPr="00500FF5">
        <w:rPr>
          <w:b/>
          <w:bCs/>
          <w:sz w:val="24"/>
          <w:szCs w:val="24"/>
        </w:rPr>
        <w:t xml:space="preserve">Дополнительное профессиональное образование - </w:t>
      </w:r>
      <w:r w:rsidRPr="00500FF5">
        <w:rPr>
          <w:bCs/>
          <w:sz w:val="24"/>
          <w:szCs w:val="24"/>
        </w:rPr>
        <w:t xml:space="preserve">образование, </w:t>
      </w:r>
      <w:r w:rsidRPr="00500FF5">
        <w:rPr>
          <w:sz w:val="24"/>
          <w:szCs w:val="24"/>
        </w:rPr>
        <w:t>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осуществляющееся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A4A2E" w:rsidRPr="00500FF5" w:rsidRDefault="007A4A2E" w:rsidP="00500FF5">
      <w:pPr>
        <w:pStyle w:val="a8"/>
        <w:spacing w:line="276" w:lineRule="auto"/>
        <w:ind w:firstLine="567"/>
        <w:jc w:val="both"/>
        <w:rPr>
          <w:sz w:val="24"/>
          <w:szCs w:val="24"/>
        </w:rPr>
      </w:pPr>
    </w:p>
    <w:p w:rsidR="005574BE" w:rsidRPr="00500FF5" w:rsidRDefault="005574BE" w:rsidP="00500FF5">
      <w:pPr>
        <w:pStyle w:val="a8"/>
        <w:spacing w:line="276" w:lineRule="auto"/>
        <w:rPr>
          <w:b/>
          <w:sz w:val="24"/>
          <w:szCs w:val="24"/>
        </w:rPr>
      </w:pPr>
      <w:r w:rsidRPr="00500FF5">
        <w:rPr>
          <w:b/>
          <w:sz w:val="24"/>
          <w:szCs w:val="24"/>
        </w:rPr>
        <w:t>1.</w:t>
      </w:r>
      <w:r w:rsidRPr="00500FF5">
        <w:rPr>
          <w:b/>
          <w:sz w:val="24"/>
          <w:szCs w:val="24"/>
        </w:rPr>
        <w:tab/>
        <w:t>Общие положения</w:t>
      </w:r>
    </w:p>
    <w:p w:rsidR="005574BE" w:rsidRPr="00500FF5" w:rsidRDefault="005574BE" w:rsidP="00500FF5">
      <w:pPr>
        <w:spacing w:line="276" w:lineRule="auto"/>
        <w:ind w:firstLine="540"/>
        <w:jc w:val="both"/>
        <w:rPr>
          <w:b/>
          <w:sz w:val="24"/>
          <w:szCs w:val="24"/>
        </w:rPr>
      </w:pPr>
    </w:p>
    <w:p w:rsidR="005574BE" w:rsidRPr="00500FF5" w:rsidRDefault="005574BE" w:rsidP="00500FF5">
      <w:pPr>
        <w:widowControl/>
        <w:numPr>
          <w:ilvl w:val="1"/>
          <w:numId w:val="1"/>
        </w:numPr>
        <w:shd w:val="clear" w:color="auto" w:fill="FFFFFF"/>
        <w:tabs>
          <w:tab w:val="num" w:pos="426"/>
        </w:tabs>
        <w:autoSpaceDE/>
        <w:autoSpaceDN/>
        <w:adjustRightInd/>
        <w:spacing w:line="276" w:lineRule="auto"/>
        <w:ind w:left="0" w:firstLine="540"/>
        <w:jc w:val="both"/>
        <w:rPr>
          <w:sz w:val="24"/>
          <w:szCs w:val="24"/>
        </w:rPr>
      </w:pPr>
      <w:r w:rsidRPr="00500FF5">
        <w:rPr>
          <w:sz w:val="24"/>
          <w:szCs w:val="24"/>
        </w:rPr>
        <w:t>Настоящее Положение устанавливает условия членства в Некоммерческом партнерстве «Межрегиональное объединение проектировщиков (СРО)» (далее по тексту – саморегулируемая организация), в том числе порядок приема в члены и выдачи свидетельства о допуске к работам, которые оказывают влияние на безопасность объектов капитального строительства</w:t>
      </w:r>
      <w:r w:rsidR="00847828" w:rsidRPr="00500FF5">
        <w:rPr>
          <w:sz w:val="24"/>
          <w:szCs w:val="24"/>
        </w:rPr>
        <w:t>, в том числе которые оказывают влияние на безопасность особо опасных и технически сложных объектов</w:t>
      </w:r>
      <w:r w:rsidRPr="00500FF5">
        <w:rPr>
          <w:sz w:val="24"/>
          <w:szCs w:val="24"/>
        </w:rPr>
        <w:t xml:space="preserve"> (далее по тексту - свидетельство о допуске к работам), порядок внесения изменений в свидетельство о допуске к работам, прекращение членства в саморегулируемой организации и разработано в соответствии с действующим законодательством Российской Федерации, Уставом саморегулируемой организации и прочими документами саморегулируемой организации.</w:t>
      </w:r>
    </w:p>
    <w:p w:rsidR="005574BE" w:rsidRPr="00500FF5" w:rsidRDefault="005574BE" w:rsidP="00500FF5">
      <w:pPr>
        <w:widowControl/>
        <w:numPr>
          <w:ilvl w:val="1"/>
          <w:numId w:val="1"/>
        </w:numPr>
        <w:shd w:val="clear" w:color="auto" w:fill="FFFFFF"/>
        <w:tabs>
          <w:tab w:val="num" w:pos="426"/>
        </w:tabs>
        <w:autoSpaceDE/>
        <w:autoSpaceDN/>
        <w:adjustRightInd/>
        <w:spacing w:line="276" w:lineRule="auto"/>
        <w:ind w:left="0" w:firstLine="540"/>
        <w:jc w:val="both"/>
        <w:rPr>
          <w:sz w:val="24"/>
          <w:szCs w:val="24"/>
        </w:rPr>
      </w:pPr>
      <w:r w:rsidRPr="00500FF5">
        <w:rPr>
          <w:sz w:val="24"/>
          <w:szCs w:val="24"/>
        </w:rPr>
        <w:t xml:space="preserve">В члены саморегулируемой организации могут быть приняты </w:t>
      </w:r>
      <w:r w:rsidRPr="00500FF5">
        <w:rPr>
          <w:color w:val="000000"/>
          <w:sz w:val="24"/>
          <w:szCs w:val="24"/>
        </w:rPr>
        <w:t xml:space="preserve">юридическое лицо, в том числе иностранное юридическое лицо, </w:t>
      </w:r>
      <w:r w:rsidRPr="00500FF5">
        <w:rPr>
          <w:sz w:val="24"/>
          <w:szCs w:val="24"/>
        </w:rPr>
        <w:t>и индивидуальный предприниматель,</w:t>
      </w:r>
      <w:r w:rsidRPr="00500FF5">
        <w:rPr>
          <w:color w:val="000000"/>
          <w:sz w:val="24"/>
          <w:szCs w:val="24"/>
        </w:rPr>
        <w:t xml:space="preserve"> </w:t>
      </w:r>
      <w:r w:rsidRPr="00500FF5">
        <w:rPr>
          <w:sz w:val="24"/>
          <w:szCs w:val="24"/>
        </w:rPr>
        <w:t>соответствующие требованиям саморегулируемой организации к выдаче свидетельств о допуске к работам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5574BE" w:rsidRPr="00500FF5" w:rsidRDefault="005574BE" w:rsidP="00500FF5">
      <w:pPr>
        <w:spacing w:line="276" w:lineRule="auto"/>
        <w:ind w:firstLine="540"/>
        <w:jc w:val="both"/>
        <w:rPr>
          <w:bCs/>
          <w:sz w:val="24"/>
          <w:szCs w:val="24"/>
        </w:rPr>
      </w:pPr>
      <w:r w:rsidRPr="00500FF5">
        <w:rPr>
          <w:bCs/>
          <w:sz w:val="24"/>
          <w:szCs w:val="24"/>
        </w:rPr>
        <w:t>1.3.</w:t>
      </w:r>
      <w:r w:rsidRPr="00500FF5">
        <w:rPr>
          <w:bCs/>
          <w:sz w:val="24"/>
          <w:szCs w:val="24"/>
        </w:rPr>
        <w:tab/>
        <w:t xml:space="preserve">Лицу, принятому в члены </w:t>
      </w:r>
      <w:r w:rsidRPr="00500FF5">
        <w:rPr>
          <w:sz w:val="24"/>
          <w:szCs w:val="24"/>
        </w:rPr>
        <w:t>саморегулируемой организации</w:t>
      </w:r>
      <w:r w:rsidRPr="00500FF5">
        <w:rPr>
          <w:bCs/>
          <w:sz w:val="24"/>
          <w:szCs w:val="24"/>
        </w:rPr>
        <w:t>, выдается свидетельство о допуске к работам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5574BE" w:rsidRPr="00500FF5" w:rsidRDefault="005574BE" w:rsidP="00500FF5">
      <w:pPr>
        <w:shd w:val="clear" w:color="auto" w:fill="FFFFFF"/>
        <w:spacing w:line="276" w:lineRule="auto"/>
        <w:ind w:firstLine="540"/>
        <w:jc w:val="both"/>
        <w:rPr>
          <w:bCs/>
          <w:sz w:val="24"/>
          <w:szCs w:val="24"/>
        </w:rPr>
      </w:pPr>
      <w:r w:rsidRPr="00500FF5">
        <w:rPr>
          <w:sz w:val="24"/>
          <w:szCs w:val="24"/>
        </w:rPr>
        <w:t>1.</w:t>
      </w:r>
      <w:r w:rsidRPr="00500FF5">
        <w:rPr>
          <w:bCs/>
          <w:sz w:val="24"/>
          <w:szCs w:val="24"/>
        </w:rPr>
        <w:t>4</w:t>
      </w:r>
      <w:r w:rsidRPr="00500FF5">
        <w:rPr>
          <w:sz w:val="24"/>
          <w:szCs w:val="24"/>
        </w:rPr>
        <w:t>.</w:t>
      </w:r>
      <w:r w:rsidRPr="00500FF5">
        <w:rPr>
          <w:sz w:val="24"/>
          <w:szCs w:val="24"/>
        </w:rPr>
        <w:tab/>
        <w:t>Членство в саморегулируемой организации не является препятствием для членства в других подобных организациях</w:t>
      </w:r>
      <w:r w:rsidRPr="00500FF5">
        <w:rPr>
          <w:bCs/>
          <w:sz w:val="24"/>
          <w:szCs w:val="24"/>
        </w:rPr>
        <w:t xml:space="preserve"> с учетом ограничений, установленных ст. 55.8. Градостроительного кодекса РФ.</w:t>
      </w:r>
    </w:p>
    <w:p w:rsidR="005574BE" w:rsidRPr="00500FF5" w:rsidRDefault="005574BE" w:rsidP="00500FF5">
      <w:pPr>
        <w:pStyle w:val="ConsPlusNormal"/>
        <w:widowControl/>
        <w:spacing w:line="276" w:lineRule="auto"/>
        <w:ind w:firstLine="540"/>
        <w:jc w:val="both"/>
        <w:rPr>
          <w:rFonts w:ascii="Times New Roman" w:hAnsi="Times New Roman" w:cs="Times New Roman"/>
          <w:sz w:val="24"/>
          <w:szCs w:val="24"/>
        </w:rPr>
      </w:pPr>
      <w:r w:rsidRPr="00500FF5">
        <w:rPr>
          <w:rFonts w:ascii="Times New Roman" w:hAnsi="Times New Roman" w:cs="Times New Roman"/>
          <w:sz w:val="24"/>
          <w:szCs w:val="24"/>
        </w:rPr>
        <w:t>1.5.</w:t>
      </w:r>
      <w:r w:rsidRPr="00500FF5">
        <w:rPr>
          <w:rFonts w:ascii="Times New Roman" w:hAnsi="Times New Roman" w:cs="Times New Roman"/>
          <w:sz w:val="24"/>
          <w:szCs w:val="24"/>
        </w:rPr>
        <w:tab/>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5574BE" w:rsidRPr="00500FF5" w:rsidRDefault="005574BE" w:rsidP="00500FF5">
      <w:pPr>
        <w:pStyle w:val="ConsPlusNormal"/>
        <w:widowControl/>
        <w:spacing w:line="276" w:lineRule="auto"/>
        <w:ind w:firstLine="540"/>
        <w:jc w:val="both"/>
        <w:rPr>
          <w:rFonts w:ascii="Times New Roman" w:hAnsi="Times New Roman" w:cs="Times New Roman"/>
          <w:sz w:val="24"/>
          <w:szCs w:val="24"/>
        </w:rPr>
      </w:pPr>
      <w:r w:rsidRPr="00500FF5">
        <w:rPr>
          <w:rFonts w:ascii="Times New Roman" w:hAnsi="Times New Roman" w:cs="Times New Roman"/>
          <w:sz w:val="24"/>
          <w:szCs w:val="24"/>
        </w:rPr>
        <w:lastRenderedPageBreak/>
        <w:t>1.5.1.</w:t>
      </w:r>
      <w:r w:rsidRPr="00500FF5">
        <w:rPr>
          <w:rFonts w:ascii="Times New Roman" w:hAnsi="Times New Roman" w:cs="Times New Roman"/>
          <w:sz w:val="24"/>
          <w:szCs w:val="24"/>
        </w:rPr>
        <w:tab/>
        <w:t>Индивидуальный предприниматель или юридическое лицо, имеющие свидетельство о допуске к работам по организации подготовки проектной документации, вправе выполнять указанные работы при условии, если стоимость работ по одному договору не превышает планируемую стоимость,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Градостроительного кодекса РФ. Количество договоров на выполнение работ по организации подготовки проектной документации, которые могут быть заключены таким членом саморегулируемой организации не ограничивается.</w:t>
      </w:r>
    </w:p>
    <w:p w:rsidR="005574BE" w:rsidRPr="00500FF5" w:rsidRDefault="005574BE" w:rsidP="00500FF5">
      <w:pPr>
        <w:pStyle w:val="ConsPlusNormal"/>
        <w:widowControl/>
        <w:spacing w:line="276" w:lineRule="auto"/>
        <w:ind w:firstLine="540"/>
        <w:jc w:val="both"/>
        <w:rPr>
          <w:rFonts w:ascii="Times New Roman" w:hAnsi="Times New Roman" w:cs="Times New Roman"/>
          <w:sz w:val="24"/>
          <w:szCs w:val="24"/>
        </w:rPr>
      </w:pPr>
      <w:r w:rsidRPr="00500FF5">
        <w:rPr>
          <w:rFonts w:ascii="Times New Roman" w:hAnsi="Times New Roman" w:cs="Times New Roman"/>
          <w:sz w:val="24"/>
          <w:szCs w:val="24"/>
        </w:rPr>
        <w:t>1.6.</w:t>
      </w:r>
      <w:r w:rsidRPr="00500FF5">
        <w:rPr>
          <w:rFonts w:ascii="Times New Roman" w:hAnsi="Times New Roman" w:cs="Times New Roman"/>
          <w:sz w:val="24"/>
          <w:szCs w:val="24"/>
        </w:rPr>
        <w:tab/>
        <w:t>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определенным видам работ, которые оказывают влияние на безопасность объектов капитального строительства.</w:t>
      </w:r>
    </w:p>
    <w:p w:rsidR="005574BE" w:rsidRPr="00500FF5" w:rsidRDefault="005574BE" w:rsidP="00500FF5">
      <w:pPr>
        <w:pStyle w:val="ConsPlusNormal"/>
        <w:widowControl/>
        <w:spacing w:line="276" w:lineRule="auto"/>
        <w:ind w:firstLine="540"/>
        <w:jc w:val="both"/>
        <w:rPr>
          <w:rFonts w:ascii="Times New Roman" w:hAnsi="Times New Roman" w:cs="Times New Roman"/>
          <w:sz w:val="24"/>
          <w:szCs w:val="24"/>
        </w:rPr>
      </w:pPr>
      <w:r w:rsidRPr="00500FF5">
        <w:rPr>
          <w:rFonts w:ascii="Times New Roman" w:hAnsi="Times New Roman" w:cs="Times New Roman"/>
          <w:sz w:val="24"/>
          <w:szCs w:val="24"/>
        </w:rPr>
        <w:t>1.7.</w:t>
      </w:r>
      <w:r w:rsidRPr="00500FF5">
        <w:rPr>
          <w:rFonts w:ascii="Times New Roman" w:hAnsi="Times New Roman" w:cs="Times New Roman"/>
          <w:sz w:val="24"/>
          <w:szCs w:val="24"/>
        </w:rPr>
        <w:tab/>
        <w:t>Индивидуальный предприниматель или юридическое лицо, являющийся членом саморегулируемой организации, не вправе выполнять виды работ, которые оказывают влияние на безопасность объектов капитального строительства в случае, если таким индивидуальным предпринимателем или юридическим лицом не соблюдается хотя бы одно из требований саморегулируемой организации к выдаче свидетельства о допуске к этим видам работ.</w:t>
      </w:r>
    </w:p>
    <w:p w:rsidR="005574BE" w:rsidRPr="00500FF5" w:rsidRDefault="005574BE" w:rsidP="00500FF5">
      <w:pPr>
        <w:pStyle w:val="ConsPlusNormal"/>
        <w:widowControl/>
        <w:spacing w:line="276" w:lineRule="auto"/>
        <w:ind w:firstLine="540"/>
        <w:jc w:val="both"/>
        <w:rPr>
          <w:rFonts w:ascii="Times New Roman" w:hAnsi="Times New Roman" w:cs="Times New Roman"/>
          <w:sz w:val="24"/>
          <w:szCs w:val="24"/>
        </w:rPr>
      </w:pPr>
      <w:r w:rsidRPr="00500FF5">
        <w:rPr>
          <w:rFonts w:ascii="Times New Roman" w:hAnsi="Times New Roman" w:cs="Times New Roman"/>
          <w:sz w:val="24"/>
          <w:szCs w:val="24"/>
        </w:rPr>
        <w:t>1.8.</w:t>
      </w:r>
      <w:r w:rsidRPr="00500FF5">
        <w:rPr>
          <w:rFonts w:ascii="Times New Roman" w:hAnsi="Times New Roman" w:cs="Times New Roman"/>
          <w:sz w:val="24"/>
          <w:szCs w:val="24"/>
        </w:rPr>
        <w:tab/>
        <w:t>Свидетельство о допуске к работам выдается саморегулируемой организацией без ограничения срока и территории действия.</w:t>
      </w:r>
    </w:p>
    <w:p w:rsidR="005574BE" w:rsidRPr="00500FF5" w:rsidRDefault="005574BE" w:rsidP="00500FF5">
      <w:pPr>
        <w:pStyle w:val="ConsPlusNormal"/>
        <w:widowControl/>
        <w:spacing w:line="276" w:lineRule="auto"/>
        <w:ind w:firstLine="540"/>
        <w:jc w:val="both"/>
        <w:rPr>
          <w:rFonts w:ascii="Times New Roman" w:hAnsi="Times New Roman" w:cs="Times New Roman"/>
          <w:sz w:val="24"/>
          <w:szCs w:val="24"/>
        </w:rPr>
      </w:pPr>
      <w:r w:rsidRPr="00500FF5">
        <w:rPr>
          <w:rFonts w:ascii="Times New Roman" w:hAnsi="Times New Roman" w:cs="Times New Roman"/>
          <w:sz w:val="24"/>
          <w:szCs w:val="24"/>
        </w:rPr>
        <w:t>1.9.</w:t>
      </w:r>
      <w:r w:rsidRPr="00500FF5">
        <w:rPr>
          <w:rFonts w:ascii="Times New Roman" w:hAnsi="Times New Roman" w:cs="Times New Roman"/>
          <w:sz w:val="24"/>
          <w:szCs w:val="24"/>
        </w:rPr>
        <w:tab/>
        <w:t xml:space="preserve">Форма свидетельства о допуске к работам устанавливается органом надзора за саморегулируемыми организациями, определенным Правительством РФ. </w:t>
      </w:r>
    </w:p>
    <w:p w:rsidR="005574BE" w:rsidRPr="00500FF5" w:rsidRDefault="005574BE" w:rsidP="00500FF5">
      <w:pPr>
        <w:pStyle w:val="ConsPlusNormal"/>
        <w:widowControl/>
        <w:spacing w:line="276" w:lineRule="auto"/>
        <w:ind w:firstLine="540"/>
        <w:jc w:val="both"/>
        <w:rPr>
          <w:rFonts w:ascii="Times New Roman" w:hAnsi="Times New Roman" w:cs="Times New Roman"/>
          <w:iCs/>
          <w:sz w:val="24"/>
          <w:szCs w:val="24"/>
        </w:rPr>
      </w:pPr>
      <w:r w:rsidRPr="00500FF5">
        <w:rPr>
          <w:rFonts w:ascii="Times New Roman" w:hAnsi="Times New Roman" w:cs="Times New Roman"/>
          <w:sz w:val="24"/>
          <w:szCs w:val="24"/>
        </w:rPr>
        <w:t>1.10.</w:t>
      </w:r>
      <w:r w:rsidRPr="00500FF5">
        <w:rPr>
          <w:rFonts w:ascii="Times New Roman" w:hAnsi="Times New Roman" w:cs="Times New Roman"/>
          <w:sz w:val="24"/>
          <w:szCs w:val="24"/>
        </w:rPr>
        <w:tab/>
      </w:r>
      <w:r w:rsidRPr="00500FF5">
        <w:rPr>
          <w:rFonts w:ascii="Times New Roman" w:hAnsi="Times New Roman" w:cs="Times New Roman"/>
          <w:spacing w:val="-2"/>
          <w:sz w:val="24"/>
          <w:szCs w:val="24"/>
        </w:rPr>
        <w:t>Свидетельство о допуске к работам подписывается</w:t>
      </w:r>
      <w:r w:rsidRPr="00500FF5">
        <w:rPr>
          <w:rFonts w:ascii="Times New Roman" w:hAnsi="Times New Roman" w:cs="Times New Roman"/>
          <w:iCs/>
          <w:sz w:val="24"/>
          <w:szCs w:val="24"/>
        </w:rPr>
        <w:t xml:space="preserve"> Генеральным директором </w:t>
      </w:r>
      <w:r w:rsidRPr="00500FF5">
        <w:rPr>
          <w:rFonts w:ascii="Times New Roman" w:hAnsi="Times New Roman" w:cs="Times New Roman"/>
          <w:sz w:val="24"/>
          <w:szCs w:val="24"/>
        </w:rPr>
        <w:t>саморегулируемой организации</w:t>
      </w:r>
      <w:r w:rsidRPr="00500FF5">
        <w:rPr>
          <w:rFonts w:ascii="Times New Roman" w:hAnsi="Times New Roman" w:cs="Times New Roman"/>
          <w:iCs/>
          <w:sz w:val="24"/>
          <w:szCs w:val="24"/>
        </w:rPr>
        <w:t xml:space="preserve"> (заместителем Генерального директора).</w:t>
      </w:r>
    </w:p>
    <w:p w:rsidR="005574BE" w:rsidRPr="00500FF5" w:rsidRDefault="005574BE" w:rsidP="00500FF5">
      <w:pPr>
        <w:pStyle w:val="ConsPlusNormal"/>
        <w:widowControl/>
        <w:spacing w:line="276" w:lineRule="auto"/>
        <w:ind w:firstLine="540"/>
        <w:jc w:val="both"/>
        <w:rPr>
          <w:rFonts w:ascii="Times New Roman" w:hAnsi="Times New Roman" w:cs="Times New Roman"/>
          <w:sz w:val="24"/>
          <w:szCs w:val="24"/>
        </w:rPr>
      </w:pPr>
    </w:p>
    <w:p w:rsidR="005574BE" w:rsidRPr="00500FF5" w:rsidRDefault="005574BE" w:rsidP="00500FF5">
      <w:pPr>
        <w:pStyle w:val="a8"/>
        <w:numPr>
          <w:ilvl w:val="0"/>
          <w:numId w:val="2"/>
        </w:numPr>
        <w:spacing w:line="276" w:lineRule="auto"/>
        <w:ind w:left="0" w:firstLine="0"/>
        <w:rPr>
          <w:b/>
          <w:caps/>
          <w:sz w:val="24"/>
          <w:szCs w:val="24"/>
        </w:rPr>
      </w:pPr>
      <w:r w:rsidRPr="00500FF5">
        <w:rPr>
          <w:b/>
          <w:sz w:val="24"/>
          <w:szCs w:val="24"/>
        </w:rPr>
        <w:t>Порядок приема в члены саморегулируемой организации и выдачи свидетельства о допуске к работам</w:t>
      </w:r>
      <w:r w:rsidRPr="00500FF5">
        <w:rPr>
          <w:b/>
          <w:caps/>
          <w:sz w:val="24"/>
          <w:szCs w:val="24"/>
        </w:rPr>
        <w:t>.</w:t>
      </w:r>
    </w:p>
    <w:p w:rsidR="005574BE" w:rsidRPr="00500FF5" w:rsidRDefault="005574BE" w:rsidP="00500FF5">
      <w:pPr>
        <w:pStyle w:val="a8"/>
        <w:spacing w:line="276" w:lineRule="auto"/>
        <w:ind w:firstLine="540"/>
        <w:rPr>
          <w:sz w:val="24"/>
          <w:szCs w:val="24"/>
        </w:rPr>
      </w:pPr>
    </w:p>
    <w:p w:rsidR="005574BE" w:rsidRPr="00500FF5" w:rsidRDefault="005574BE" w:rsidP="00500FF5">
      <w:pPr>
        <w:numPr>
          <w:ilvl w:val="1"/>
          <w:numId w:val="2"/>
        </w:numPr>
        <w:shd w:val="clear" w:color="auto" w:fill="FFFFFF"/>
        <w:spacing w:line="276" w:lineRule="auto"/>
        <w:ind w:left="0" w:firstLine="540"/>
        <w:jc w:val="both"/>
        <w:rPr>
          <w:color w:val="000000"/>
          <w:sz w:val="24"/>
          <w:szCs w:val="24"/>
        </w:rPr>
      </w:pPr>
      <w:r w:rsidRPr="00500FF5">
        <w:rPr>
          <w:sz w:val="24"/>
          <w:szCs w:val="24"/>
        </w:rPr>
        <w:t>Для приема в члены саморегулируемой организации и выдачи свидетельства о допуске к работам индивидуальный предприниматель или юридическое лицо в обязательном порядке предоставляет в саморегулируемую организацию следующие документы</w:t>
      </w:r>
      <w:r w:rsidRPr="00500FF5">
        <w:rPr>
          <w:color w:val="000000"/>
          <w:sz w:val="24"/>
          <w:szCs w:val="24"/>
        </w:rPr>
        <w:t>:</w:t>
      </w:r>
    </w:p>
    <w:p w:rsidR="005574BE" w:rsidRPr="00500FF5" w:rsidRDefault="005574BE" w:rsidP="00500FF5">
      <w:pPr>
        <w:numPr>
          <w:ilvl w:val="2"/>
          <w:numId w:val="2"/>
        </w:numPr>
        <w:shd w:val="clear" w:color="auto" w:fill="FFFFFF"/>
        <w:spacing w:line="276" w:lineRule="auto"/>
        <w:ind w:left="0" w:firstLine="540"/>
        <w:jc w:val="both"/>
        <w:rPr>
          <w:sz w:val="24"/>
          <w:szCs w:val="24"/>
        </w:rPr>
      </w:pPr>
      <w:r w:rsidRPr="00500FF5">
        <w:rPr>
          <w:sz w:val="24"/>
          <w:szCs w:val="24"/>
        </w:rPr>
        <w:t>Заявление о приеме в члены саморегулируемой организации и выдаче свидетельства о допуске к работам</w:t>
      </w:r>
      <w:r w:rsidRPr="00500FF5">
        <w:rPr>
          <w:color w:val="000000"/>
          <w:sz w:val="24"/>
          <w:szCs w:val="24"/>
        </w:rPr>
        <w:t xml:space="preserve"> по форме, утвержденной решением Совета саморегулируемой организации</w:t>
      </w:r>
      <w:r w:rsidRPr="00500FF5">
        <w:rPr>
          <w:sz w:val="24"/>
          <w:szCs w:val="24"/>
        </w:rPr>
        <w:t xml:space="preserve">. </w:t>
      </w:r>
    </w:p>
    <w:p w:rsidR="005574BE" w:rsidRPr="00500FF5" w:rsidRDefault="005574BE" w:rsidP="00500FF5">
      <w:pPr>
        <w:numPr>
          <w:ilvl w:val="2"/>
          <w:numId w:val="2"/>
        </w:numPr>
        <w:shd w:val="clear" w:color="auto" w:fill="FFFFFF"/>
        <w:spacing w:line="276" w:lineRule="auto"/>
        <w:ind w:left="0" w:firstLine="540"/>
        <w:jc w:val="both"/>
        <w:rPr>
          <w:color w:val="000000"/>
          <w:sz w:val="24"/>
          <w:szCs w:val="24"/>
        </w:rPr>
      </w:pPr>
      <w:r w:rsidRPr="00500FF5">
        <w:rPr>
          <w:sz w:val="24"/>
          <w:szCs w:val="24"/>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574BE" w:rsidRPr="00500FF5" w:rsidRDefault="005574BE" w:rsidP="00500FF5">
      <w:pPr>
        <w:numPr>
          <w:ilvl w:val="2"/>
          <w:numId w:val="2"/>
        </w:numPr>
        <w:shd w:val="clear" w:color="auto" w:fill="FFFFFF"/>
        <w:spacing w:line="276" w:lineRule="auto"/>
        <w:ind w:left="0" w:firstLine="540"/>
        <w:jc w:val="both"/>
        <w:rPr>
          <w:color w:val="000000"/>
          <w:sz w:val="24"/>
          <w:szCs w:val="24"/>
        </w:rPr>
      </w:pPr>
      <w:r w:rsidRPr="00500FF5">
        <w:rPr>
          <w:sz w:val="24"/>
          <w:szCs w:val="24"/>
        </w:rPr>
        <w:t>Документы, подтверждающие соответствие индивидуального предпринимателя или юридического лица требованиям к выдаче свидетельства о допуске к работам:</w:t>
      </w:r>
    </w:p>
    <w:p w:rsidR="005574BE" w:rsidRPr="00500FF5" w:rsidRDefault="007A4A2E" w:rsidP="00500FF5">
      <w:pPr>
        <w:numPr>
          <w:ilvl w:val="3"/>
          <w:numId w:val="2"/>
        </w:numPr>
        <w:shd w:val="clear" w:color="auto" w:fill="FFFFFF"/>
        <w:spacing w:line="276" w:lineRule="auto"/>
        <w:ind w:left="0" w:firstLine="540"/>
        <w:jc w:val="both"/>
        <w:rPr>
          <w:color w:val="000000"/>
          <w:sz w:val="24"/>
          <w:szCs w:val="24"/>
        </w:rPr>
      </w:pPr>
      <w:r w:rsidRPr="00500FF5">
        <w:rPr>
          <w:bCs/>
          <w:color w:val="000000"/>
          <w:spacing w:val="-8"/>
          <w:sz w:val="24"/>
          <w:szCs w:val="24"/>
        </w:rPr>
        <w:t xml:space="preserve">Сведения </w:t>
      </w:r>
      <w:r w:rsidRPr="00500FF5">
        <w:rPr>
          <w:bCs/>
          <w:color w:val="000000"/>
          <w:spacing w:val="-6"/>
          <w:sz w:val="24"/>
          <w:szCs w:val="24"/>
        </w:rPr>
        <w:t xml:space="preserve">о квалификационном составе юридического лица или индивидуального предпринимателя, а также самого индивидуального предпринимателя </w:t>
      </w:r>
      <w:r w:rsidRPr="00500FF5">
        <w:rPr>
          <w:color w:val="000000"/>
          <w:sz w:val="24"/>
          <w:szCs w:val="24"/>
        </w:rPr>
        <w:t xml:space="preserve">по форме, утвержденной решением Совета </w:t>
      </w:r>
      <w:r w:rsidRPr="00500FF5">
        <w:rPr>
          <w:sz w:val="24"/>
          <w:szCs w:val="24"/>
        </w:rPr>
        <w:t>саморегулируемой организации</w:t>
      </w:r>
      <w:r w:rsidRPr="00500FF5">
        <w:rPr>
          <w:color w:val="000000"/>
          <w:sz w:val="24"/>
          <w:szCs w:val="24"/>
        </w:rPr>
        <w:t>.</w:t>
      </w:r>
    </w:p>
    <w:p w:rsidR="005574BE" w:rsidRPr="00500FF5" w:rsidRDefault="005574BE" w:rsidP="00500FF5">
      <w:pPr>
        <w:numPr>
          <w:ilvl w:val="4"/>
          <w:numId w:val="2"/>
        </w:numPr>
        <w:shd w:val="clear" w:color="auto" w:fill="FFFFFF"/>
        <w:spacing w:line="276" w:lineRule="auto"/>
        <w:ind w:left="0" w:firstLine="540"/>
        <w:jc w:val="both"/>
        <w:rPr>
          <w:color w:val="000000"/>
          <w:sz w:val="24"/>
          <w:szCs w:val="24"/>
        </w:rPr>
      </w:pPr>
      <w:r w:rsidRPr="00500FF5">
        <w:rPr>
          <w:color w:val="000000"/>
          <w:sz w:val="24"/>
          <w:szCs w:val="24"/>
        </w:rPr>
        <w:t>Копии документов, подтверждающих образование и квалификацию работников юридического лица или индивидуального предпринимателя, а также самого индивидуального предпринимателя.</w:t>
      </w:r>
    </w:p>
    <w:p w:rsidR="005574BE" w:rsidRPr="00500FF5" w:rsidRDefault="007A4A2E" w:rsidP="00500FF5">
      <w:pPr>
        <w:numPr>
          <w:ilvl w:val="4"/>
          <w:numId w:val="2"/>
        </w:numPr>
        <w:shd w:val="clear" w:color="auto" w:fill="FFFFFF"/>
        <w:spacing w:line="276" w:lineRule="auto"/>
        <w:ind w:left="0" w:firstLine="540"/>
        <w:jc w:val="both"/>
        <w:rPr>
          <w:color w:val="000000"/>
          <w:sz w:val="24"/>
          <w:szCs w:val="24"/>
        </w:rPr>
      </w:pPr>
      <w:r w:rsidRPr="00500FF5">
        <w:rPr>
          <w:color w:val="000000"/>
          <w:sz w:val="24"/>
          <w:szCs w:val="24"/>
        </w:rPr>
        <w:t>Копии документов, подтверждающих наличие дополнительного профессионального образования с проведением аттестации у работников юридического лица или индивидуального предпринимателя, а также самого индивидуального предпринимателя.</w:t>
      </w:r>
    </w:p>
    <w:p w:rsidR="005574BE" w:rsidRPr="00500FF5" w:rsidRDefault="007A4A2E" w:rsidP="00500FF5">
      <w:pPr>
        <w:numPr>
          <w:ilvl w:val="4"/>
          <w:numId w:val="2"/>
        </w:numPr>
        <w:shd w:val="clear" w:color="auto" w:fill="FFFFFF"/>
        <w:spacing w:line="276" w:lineRule="auto"/>
        <w:ind w:left="0" w:firstLine="540"/>
        <w:jc w:val="both"/>
        <w:rPr>
          <w:color w:val="000000"/>
          <w:sz w:val="24"/>
          <w:szCs w:val="24"/>
        </w:rPr>
      </w:pPr>
      <w:r w:rsidRPr="00500FF5">
        <w:rPr>
          <w:color w:val="000000"/>
          <w:sz w:val="24"/>
          <w:szCs w:val="24"/>
        </w:rPr>
        <w:t>Документы (копии документов), подтверждающие стаж работы работников юридического лица или индивидуального предпринимателя, а также самого индивидуального предпринимателя.</w:t>
      </w:r>
    </w:p>
    <w:p w:rsidR="005574BE" w:rsidRPr="00500FF5" w:rsidRDefault="005574BE" w:rsidP="00500FF5">
      <w:pPr>
        <w:numPr>
          <w:ilvl w:val="3"/>
          <w:numId w:val="2"/>
        </w:numPr>
        <w:shd w:val="clear" w:color="auto" w:fill="FFFFFF"/>
        <w:spacing w:line="276" w:lineRule="auto"/>
        <w:ind w:left="0" w:firstLine="540"/>
        <w:jc w:val="both"/>
        <w:rPr>
          <w:color w:val="000000"/>
          <w:sz w:val="24"/>
          <w:szCs w:val="24"/>
        </w:rPr>
      </w:pPr>
      <w:r w:rsidRPr="00500FF5">
        <w:rPr>
          <w:sz w:val="24"/>
          <w:szCs w:val="24"/>
        </w:rPr>
        <w:t xml:space="preserve">Сведения о наличии у юридического лица или индивидуального предпринимателя имущества, необходимого для выполнения соответствующих работ </w:t>
      </w:r>
      <w:r w:rsidRPr="00500FF5">
        <w:rPr>
          <w:color w:val="000000"/>
          <w:sz w:val="24"/>
          <w:szCs w:val="24"/>
        </w:rPr>
        <w:t>по форме, утвержденной решением Совета саморегулируемой организации.</w:t>
      </w:r>
    </w:p>
    <w:p w:rsidR="005574BE" w:rsidRPr="00500FF5" w:rsidRDefault="005574BE" w:rsidP="00500FF5">
      <w:pPr>
        <w:numPr>
          <w:ilvl w:val="4"/>
          <w:numId w:val="2"/>
        </w:numPr>
        <w:shd w:val="clear" w:color="auto" w:fill="FFFFFF"/>
        <w:spacing w:line="276" w:lineRule="auto"/>
        <w:ind w:left="0" w:firstLine="540"/>
        <w:jc w:val="both"/>
        <w:rPr>
          <w:sz w:val="24"/>
          <w:szCs w:val="24"/>
        </w:rPr>
      </w:pPr>
      <w:r w:rsidRPr="00500FF5">
        <w:rPr>
          <w:sz w:val="24"/>
          <w:szCs w:val="24"/>
        </w:rPr>
        <w:t>Копии документов, подтверждающих наличие у юридического лица или индивидуального предпринимателя принадлежащего ему на праве собственности или ином законном основании имущества, в соответствии с Требованиями саморегулируемой организации к выдаче свидетельств о допуске к работам.</w:t>
      </w:r>
    </w:p>
    <w:p w:rsidR="005574BE" w:rsidRPr="00500FF5" w:rsidRDefault="005574BE" w:rsidP="00500FF5">
      <w:pPr>
        <w:numPr>
          <w:ilvl w:val="2"/>
          <w:numId w:val="2"/>
        </w:numPr>
        <w:shd w:val="clear" w:color="auto" w:fill="FFFFFF"/>
        <w:spacing w:line="276" w:lineRule="auto"/>
        <w:ind w:left="0" w:firstLine="540"/>
        <w:jc w:val="both"/>
        <w:rPr>
          <w:sz w:val="24"/>
          <w:szCs w:val="24"/>
        </w:rPr>
      </w:pPr>
      <w:r w:rsidRPr="00500FF5">
        <w:rPr>
          <w:sz w:val="24"/>
          <w:szCs w:val="24"/>
        </w:rPr>
        <w:t>Копии выданных другими саморегулируемыми организациями, основанных на членстве лиц осуществляющих подготовку проектной документации, свидетельства о допуске к работам в случае, если индивидуальный предприниматель или юридическое лицо является членом другой саморегулируемой организации, основанной на членстве лиц осуществляющих подготовку проектной документации.</w:t>
      </w:r>
    </w:p>
    <w:p w:rsidR="005574BE" w:rsidRPr="00500FF5" w:rsidRDefault="005574BE" w:rsidP="00500FF5">
      <w:pPr>
        <w:numPr>
          <w:ilvl w:val="2"/>
          <w:numId w:val="2"/>
        </w:numPr>
        <w:spacing w:line="276" w:lineRule="auto"/>
        <w:ind w:left="0" w:firstLine="540"/>
        <w:jc w:val="both"/>
        <w:rPr>
          <w:sz w:val="24"/>
          <w:szCs w:val="24"/>
        </w:rPr>
      </w:pPr>
      <w:r w:rsidRPr="00500FF5">
        <w:rPr>
          <w:sz w:val="24"/>
          <w:szCs w:val="24"/>
        </w:rPr>
        <w:t xml:space="preserve">Сведения о системе контроля и надзора за ходом и качеством выполняемых работ, которые оказывают влияние на безопасность особо опасных и технически сложных объектов (при оформлении свидетельства о допуске к работам, которые оказывают влияние на безопасность особо опасных и технически сложных объектов). </w:t>
      </w:r>
    </w:p>
    <w:p w:rsidR="005574BE" w:rsidRPr="00500FF5" w:rsidRDefault="005574BE" w:rsidP="00500FF5">
      <w:pPr>
        <w:numPr>
          <w:ilvl w:val="2"/>
          <w:numId w:val="2"/>
        </w:numPr>
        <w:shd w:val="clear" w:color="auto" w:fill="FFFFFF"/>
        <w:spacing w:line="276" w:lineRule="auto"/>
        <w:ind w:left="0" w:firstLine="540"/>
        <w:jc w:val="both"/>
        <w:rPr>
          <w:sz w:val="24"/>
          <w:szCs w:val="24"/>
        </w:rPr>
      </w:pPr>
      <w:r w:rsidRPr="00500FF5">
        <w:rPr>
          <w:sz w:val="24"/>
          <w:szCs w:val="24"/>
        </w:rPr>
        <w:t>Копии документов, подтверждающих наличие системы менеджмента качества (ИСО 9000) (при оформлении свидетельства о допуске к работам, которые оказывают влияние на безопасность объектов использования атомной энергии).</w:t>
      </w:r>
    </w:p>
    <w:p w:rsidR="005574BE" w:rsidRPr="00500FF5" w:rsidRDefault="005574BE" w:rsidP="00500FF5">
      <w:pPr>
        <w:numPr>
          <w:ilvl w:val="2"/>
          <w:numId w:val="2"/>
        </w:numPr>
        <w:shd w:val="clear" w:color="auto" w:fill="FFFFFF"/>
        <w:spacing w:line="276" w:lineRule="auto"/>
        <w:ind w:left="0" w:firstLine="540"/>
        <w:jc w:val="both"/>
        <w:rPr>
          <w:sz w:val="24"/>
          <w:szCs w:val="24"/>
        </w:rPr>
      </w:pPr>
      <w:r w:rsidRPr="00500FF5">
        <w:rPr>
          <w:color w:val="000000"/>
          <w:sz w:val="24"/>
          <w:szCs w:val="24"/>
        </w:rPr>
        <w:t xml:space="preserve">Копии разрешительных документов (лицензии, допуски, свидетельства и т.д.) при выполнении работ на которые необходимо получение данных документов </w:t>
      </w:r>
      <w:r w:rsidRPr="00500FF5">
        <w:rPr>
          <w:sz w:val="24"/>
          <w:szCs w:val="24"/>
        </w:rPr>
        <w:t>(при оформлении свидетельства о допуске к работам, которые оказывают влияние на безопасность особо опасных и технически сложных объектов, в том числе объектов использования атомной энергии)</w:t>
      </w:r>
      <w:r w:rsidRPr="00500FF5">
        <w:rPr>
          <w:color w:val="000000"/>
          <w:sz w:val="24"/>
          <w:szCs w:val="24"/>
        </w:rPr>
        <w:t>.</w:t>
      </w:r>
    </w:p>
    <w:p w:rsidR="005574BE" w:rsidRPr="00500FF5" w:rsidRDefault="005574BE" w:rsidP="00500FF5">
      <w:pPr>
        <w:numPr>
          <w:ilvl w:val="1"/>
          <w:numId w:val="2"/>
        </w:numPr>
        <w:shd w:val="clear" w:color="auto" w:fill="FFFFFF"/>
        <w:spacing w:line="276" w:lineRule="auto"/>
        <w:ind w:left="0" w:firstLine="540"/>
        <w:jc w:val="both"/>
        <w:rPr>
          <w:sz w:val="24"/>
          <w:szCs w:val="24"/>
        </w:rPr>
      </w:pPr>
      <w:r w:rsidRPr="00500FF5">
        <w:rPr>
          <w:sz w:val="24"/>
          <w:szCs w:val="24"/>
        </w:rPr>
        <w:t>Для внесения сведений в государственный реестр саморегулируемых организаций, основанных на членстве лиц осуществляющих подготовку проектной документации, при приеме в члены саморегулируемой организации юридическо</w:t>
      </w:r>
      <w:r w:rsidR="00B075F6" w:rsidRPr="00500FF5">
        <w:rPr>
          <w:sz w:val="24"/>
          <w:szCs w:val="24"/>
        </w:rPr>
        <w:t>е</w:t>
      </w:r>
      <w:r w:rsidRPr="00500FF5">
        <w:rPr>
          <w:sz w:val="24"/>
          <w:szCs w:val="24"/>
        </w:rPr>
        <w:t xml:space="preserve"> лиц</w:t>
      </w:r>
      <w:r w:rsidR="00B075F6" w:rsidRPr="00500FF5">
        <w:rPr>
          <w:sz w:val="24"/>
          <w:szCs w:val="24"/>
        </w:rPr>
        <w:t>о</w:t>
      </w:r>
      <w:r w:rsidRPr="00500FF5">
        <w:rPr>
          <w:sz w:val="24"/>
          <w:szCs w:val="24"/>
        </w:rPr>
        <w:t xml:space="preserve"> или индивидуальн</w:t>
      </w:r>
      <w:r w:rsidR="00B075F6" w:rsidRPr="00500FF5">
        <w:rPr>
          <w:sz w:val="24"/>
          <w:szCs w:val="24"/>
        </w:rPr>
        <w:t>ый</w:t>
      </w:r>
      <w:r w:rsidRPr="00500FF5">
        <w:rPr>
          <w:sz w:val="24"/>
          <w:szCs w:val="24"/>
        </w:rPr>
        <w:t xml:space="preserve"> предпринимател</w:t>
      </w:r>
      <w:r w:rsidR="00B075F6" w:rsidRPr="00500FF5">
        <w:rPr>
          <w:sz w:val="24"/>
          <w:szCs w:val="24"/>
        </w:rPr>
        <w:t>ь</w:t>
      </w:r>
      <w:r w:rsidRPr="00500FF5">
        <w:rPr>
          <w:sz w:val="24"/>
          <w:szCs w:val="24"/>
        </w:rPr>
        <w:t xml:space="preserve"> </w:t>
      </w:r>
      <w:r w:rsidR="00B075F6" w:rsidRPr="00500FF5">
        <w:rPr>
          <w:sz w:val="24"/>
          <w:szCs w:val="24"/>
        </w:rPr>
        <w:t>вправе</w:t>
      </w:r>
      <w:r w:rsidRPr="00500FF5">
        <w:rPr>
          <w:sz w:val="24"/>
          <w:szCs w:val="24"/>
        </w:rPr>
        <w:t xml:space="preserve"> предоставить следующие документы:</w:t>
      </w:r>
    </w:p>
    <w:p w:rsidR="005574BE" w:rsidRPr="00500FF5" w:rsidRDefault="005574BE" w:rsidP="00500FF5">
      <w:pPr>
        <w:numPr>
          <w:ilvl w:val="2"/>
          <w:numId w:val="2"/>
        </w:numPr>
        <w:shd w:val="clear" w:color="auto" w:fill="FFFFFF"/>
        <w:tabs>
          <w:tab w:val="left" w:pos="709"/>
        </w:tabs>
        <w:spacing w:line="276" w:lineRule="auto"/>
        <w:ind w:left="0" w:firstLine="540"/>
        <w:jc w:val="both"/>
        <w:rPr>
          <w:color w:val="000000"/>
          <w:sz w:val="24"/>
          <w:szCs w:val="24"/>
        </w:rPr>
      </w:pPr>
      <w:r w:rsidRPr="00500FF5">
        <w:rPr>
          <w:color w:val="000000"/>
          <w:sz w:val="24"/>
          <w:szCs w:val="24"/>
        </w:rPr>
        <w:t>Анкету по форме, утвержденной решением Совета саморегулируемой организации.</w:t>
      </w:r>
    </w:p>
    <w:p w:rsidR="005574BE" w:rsidRPr="00500FF5" w:rsidRDefault="005574BE" w:rsidP="00500FF5">
      <w:pPr>
        <w:numPr>
          <w:ilvl w:val="2"/>
          <w:numId w:val="2"/>
        </w:numPr>
        <w:shd w:val="clear" w:color="auto" w:fill="FFFFFF"/>
        <w:tabs>
          <w:tab w:val="left" w:pos="709"/>
        </w:tabs>
        <w:spacing w:line="276" w:lineRule="auto"/>
        <w:ind w:left="0" w:firstLine="540"/>
        <w:jc w:val="both"/>
        <w:rPr>
          <w:color w:val="000000"/>
          <w:sz w:val="24"/>
          <w:szCs w:val="24"/>
        </w:rPr>
      </w:pPr>
      <w:r w:rsidRPr="00500FF5">
        <w:rPr>
          <w:color w:val="000000"/>
          <w:sz w:val="24"/>
          <w:szCs w:val="24"/>
        </w:rPr>
        <w:t>Выписку из единого государственного реестра юридических лиц или индивидуальных предпринимателей.</w:t>
      </w:r>
    </w:p>
    <w:p w:rsidR="005574BE" w:rsidRPr="00500FF5" w:rsidRDefault="005574BE" w:rsidP="00500FF5">
      <w:pPr>
        <w:numPr>
          <w:ilvl w:val="2"/>
          <w:numId w:val="2"/>
        </w:numPr>
        <w:shd w:val="clear" w:color="auto" w:fill="FFFFFF"/>
        <w:tabs>
          <w:tab w:val="left" w:pos="709"/>
        </w:tabs>
        <w:spacing w:line="276" w:lineRule="auto"/>
        <w:ind w:left="0" w:firstLine="540"/>
        <w:jc w:val="both"/>
        <w:rPr>
          <w:color w:val="000000"/>
          <w:sz w:val="24"/>
          <w:szCs w:val="24"/>
        </w:rPr>
      </w:pPr>
      <w:r w:rsidRPr="00500FF5">
        <w:rPr>
          <w:color w:val="000000"/>
          <w:sz w:val="24"/>
          <w:szCs w:val="24"/>
        </w:rPr>
        <w:t>Копию свидетельства о постановке на учет в налоговом органе.</w:t>
      </w:r>
    </w:p>
    <w:p w:rsidR="005574BE" w:rsidRPr="00500FF5" w:rsidRDefault="005574BE" w:rsidP="00500FF5">
      <w:pPr>
        <w:numPr>
          <w:ilvl w:val="2"/>
          <w:numId w:val="2"/>
        </w:numPr>
        <w:shd w:val="clear" w:color="auto" w:fill="FFFFFF"/>
        <w:tabs>
          <w:tab w:val="left" w:pos="709"/>
        </w:tabs>
        <w:spacing w:line="276" w:lineRule="auto"/>
        <w:ind w:left="0" w:firstLine="540"/>
        <w:jc w:val="both"/>
        <w:rPr>
          <w:sz w:val="24"/>
          <w:szCs w:val="24"/>
        </w:rPr>
      </w:pPr>
      <w:r w:rsidRPr="00500FF5">
        <w:rPr>
          <w:sz w:val="24"/>
          <w:szCs w:val="24"/>
        </w:rPr>
        <w:t>Копии документов, подтверждающих принятие уполномоченным органом кандидата в члены саморегулируемой организации решения о вступлении в НП «МОП (СРО)».</w:t>
      </w:r>
    </w:p>
    <w:p w:rsidR="005574BE" w:rsidRPr="00500FF5" w:rsidRDefault="005574BE" w:rsidP="00500FF5">
      <w:pPr>
        <w:spacing w:line="276" w:lineRule="auto"/>
        <w:ind w:firstLine="567"/>
        <w:jc w:val="both"/>
        <w:rPr>
          <w:sz w:val="24"/>
          <w:szCs w:val="24"/>
        </w:rPr>
      </w:pPr>
      <w:r w:rsidRPr="00500FF5">
        <w:rPr>
          <w:color w:val="000000"/>
          <w:sz w:val="24"/>
          <w:szCs w:val="24"/>
        </w:rPr>
        <w:t>2.3.</w:t>
      </w:r>
      <w:r w:rsidRPr="00500FF5">
        <w:rPr>
          <w:color w:val="000000"/>
          <w:sz w:val="24"/>
          <w:szCs w:val="24"/>
        </w:rPr>
        <w:tab/>
        <w:t>Документы и копии документов, указанные в п. 2.1. и п. 2.2.</w:t>
      </w:r>
      <w:r w:rsidRPr="00500FF5">
        <w:rPr>
          <w:sz w:val="24"/>
          <w:szCs w:val="24"/>
        </w:rPr>
        <w:t xml:space="preserve"> должны быть подписаны и предоставлены в саморегулируемую организацию лицом, имеющим право без доверенности действовать от имени юридического лица или индивидуальным предпринимателем, а также заверены печатью юридического лица или индивидуального предпринимателя. Предоставляемые документы могут быть заверены и предоставлены в саморегулируемую организацию лицом, имеющим доверенность </w:t>
      </w:r>
      <w:r w:rsidRPr="00500FF5">
        <w:rPr>
          <w:color w:val="000000"/>
          <w:sz w:val="24"/>
          <w:szCs w:val="24"/>
        </w:rPr>
        <w:t>по форме, утвержденной решением Совета Партнерства</w:t>
      </w:r>
      <w:r w:rsidRPr="00500FF5">
        <w:rPr>
          <w:sz w:val="24"/>
          <w:szCs w:val="24"/>
        </w:rPr>
        <w:t xml:space="preserve"> на право подписания и предоставления указанных документов. Копия документа, имеющего несколько листов, должна быть прошита, заверена подписью вышеуказанного лица и печатью. В случае, если данный документ не прошит, то заверяется печатью и подписью вышеуказанных лиц каждый лист данного документа.</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2.4.</w:t>
      </w:r>
      <w:r w:rsidRPr="00500FF5">
        <w:rPr>
          <w:color w:val="000000"/>
          <w:sz w:val="24"/>
          <w:szCs w:val="24"/>
        </w:rPr>
        <w:tab/>
      </w:r>
      <w:r w:rsidRPr="00500FF5">
        <w:rPr>
          <w:sz w:val="24"/>
          <w:szCs w:val="24"/>
        </w:rPr>
        <w:t xml:space="preserve">Документы и копии документов, указанные в п. 2.1. и 2.2. настоящего Положения, предоставляются в соответствии с Описью документов </w:t>
      </w:r>
      <w:r w:rsidRPr="00500FF5">
        <w:rPr>
          <w:color w:val="000000"/>
          <w:sz w:val="24"/>
          <w:szCs w:val="24"/>
        </w:rPr>
        <w:t>по форме, утвержденной решением Совета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2.4.1.</w:t>
      </w:r>
      <w:r w:rsidRPr="00500FF5">
        <w:rPr>
          <w:color w:val="000000"/>
          <w:sz w:val="24"/>
          <w:szCs w:val="24"/>
        </w:rPr>
        <w:tab/>
        <w:t xml:space="preserve">Опись документов подписывается лицом, указанным в п. 2.3. настоящего Положения, а также лицами, предоставившим и принявшим документы. </w:t>
      </w:r>
    </w:p>
    <w:p w:rsidR="005574BE" w:rsidRPr="00500FF5" w:rsidRDefault="005574BE" w:rsidP="00500FF5">
      <w:pPr>
        <w:shd w:val="clear" w:color="auto" w:fill="FFFFFF"/>
        <w:spacing w:line="276" w:lineRule="auto"/>
        <w:ind w:firstLine="540"/>
        <w:jc w:val="both"/>
        <w:rPr>
          <w:color w:val="000000"/>
          <w:sz w:val="24"/>
          <w:szCs w:val="24"/>
        </w:rPr>
      </w:pPr>
      <w:r w:rsidRPr="00500FF5">
        <w:rPr>
          <w:sz w:val="24"/>
          <w:szCs w:val="24"/>
        </w:rPr>
        <w:t>2.5.</w:t>
      </w:r>
      <w:r w:rsidRPr="00500FF5">
        <w:rPr>
          <w:sz w:val="24"/>
          <w:szCs w:val="24"/>
        </w:rPr>
        <w:tab/>
        <w:t>В целях соблюдения требований п.2 ч.2 ст.55.4 и п.1-6 ч.7 ст.55.16 Градостроительного кодекса Российской Федерации при приеме в члены саморегулируемой организации юридическому лицу или индивидуальному предпринимателю рекомендуется предоставить документы, подтверждающие страхование гражданской ответственности члена саморегулируемой организации,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(действующий договор страхования (страховой полис), документ, подтверждающий оплату страховой премии. Документы, указанные в данном пункте должны быть заверены уполномоченным лицом страховой компании и печатью страховой компании.</w:t>
      </w:r>
    </w:p>
    <w:p w:rsidR="005574BE" w:rsidRPr="00500FF5" w:rsidRDefault="005574BE" w:rsidP="00500FF5">
      <w:pPr>
        <w:spacing w:line="276" w:lineRule="auto"/>
        <w:ind w:firstLine="540"/>
        <w:jc w:val="both"/>
        <w:rPr>
          <w:color w:val="000000"/>
          <w:sz w:val="24"/>
          <w:szCs w:val="24"/>
        </w:rPr>
      </w:pPr>
      <w:r w:rsidRPr="00500FF5">
        <w:rPr>
          <w:sz w:val="24"/>
          <w:szCs w:val="24"/>
        </w:rPr>
        <w:t>2.6.</w:t>
      </w:r>
      <w:r w:rsidRPr="00500FF5">
        <w:rPr>
          <w:sz w:val="24"/>
          <w:szCs w:val="24"/>
        </w:rPr>
        <w:tab/>
      </w:r>
      <w:r w:rsidRPr="00500FF5">
        <w:rPr>
          <w:color w:val="000000"/>
          <w:sz w:val="24"/>
          <w:szCs w:val="24"/>
        </w:rPr>
        <w:t xml:space="preserve">Документы, указанные в данном разделе формируются в отдельное дело кандидата в члены саморегулируемой организации следующим образом: </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w:t>
      </w:r>
      <w:r w:rsidRPr="00500FF5">
        <w:rPr>
          <w:color w:val="000000"/>
          <w:sz w:val="24"/>
          <w:szCs w:val="24"/>
        </w:rPr>
        <w:tab/>
        <w:t xml:space="preserve">укомплектованы в последовательности в соответствии с описью документов, </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w:t>
      </w:r>
      <w:r w:rsidRPr="00500FF5">
        <w:rPr>
          <w:color w:val="000000"/>
          <w:sz w:val="24"/>
          <w:szCs w:val="24"/>
        </w:rPr>
        <w:tab/>
        <w:t xml:space="preserve">подшиты в отдельную папку-скоросшиватель, </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w:t>
      </w:r>
      <w:r w:rsidRPr="00500FF5">
        <w:rPr>
          <w:color w:val="000000"/>
          <w:sz w:val="24"/>
          <w:szCs w:val="24"/>
        </w:rPr>
        <w:tab/>
        <w:t xml:space="preserve">имеющие сквозную нумерацию страниц начиная с Описи документов. </w:t>
      </w:r>
    </w:p>
    <w:p w:rsidR="005574BE" w:rsidRPr="00500FF5" w:rsidRDefault="005574BE" w:rsidP="00500FF5">
      <w:pPr>
        <w:shd w:val="clear" w:color="auto" w:fill="FFFFFF"/>
        <w:spacing w:line="276" w:lineRule="auto"/>
        <w:ind w:firstLine="540"/>
        <w:jc w:val="both"/>
        <w:rPr>
          <w:sz w:val="24"/>
          <w:szCs w:val="24"/>
        </w:rPr>
      </w:pPr>
      <w:r w:rsidRPr="00500FF5">
        <w:rPr>
          <w:sz w:val="24"/>
          <w:szCs w:val="24"/>
        </w:rPr>
        <w:t>2.7.</w:t>
      </w:r>
      <w:r w:rsidRPr="00500FF5">
        <w:rPr>
          <w:sz w:val="24"/>
          <w:szCs w:val="24"/>
        </w:rPr>
        <w:tab/>
        <w:t xml:space="preserve">В предоставленных документах не допускается исправлений. </w:t>
      </w:r>
    </w:p>
    <w:p w:rsidR="005574BE" w:rsidRPr="00500FF5" w:rsidRDefault="005574BE" w:rsidP="00500FF5">
      <w:pPr>
        <w:shd w:val="clear" w:color="auto" w:fill="FFFFFF"/>
        <w:spacing w:line="276" w:lineRule="auto"/>
        <w:ind w:firstLine="540"/>
        <w:jc w:val="both"/>
        <w:rPr>
          <w:color w:val="000000"/>
          <w:sz w:val="24"/>
          <w:szCs w:val="24"/>
        </w:rPr>
      </w:pPr>
      <w:r w:rsidRPr="00500FF5">
        <w:rPr>
          <w:sz w:val="24"/>
          <w:szCs w:val="24"/>
        </w:rPr>
        <w:t>2.8.</w:t>
      </w:r>
      <w:r w:rsidRPr="00500FF5">
        <w:rPr>
          <w:sz w:val="24"/>
          <w:szCs w:val="24"/>
        </w:rPr>
        <w:tab/>
      </w:r>
      <w:r w:rsidRPr="00500FF5">
        <w:rPr>
          <w:color w:val="000000"/>
          <w:sz w:val="24"/>
          <w:szCs w:val="24"/>
        </w:rPr>
        <w:t>Регистрация документов уполномоченным работником саморегулируемой организации осуществляется в день их подачи или получения по почте, после чего, один экземпляр Описи документов подлежит передаче лицу, подавшему документы или высылается по почте заказным письмом с описью вложения и уведомлением о доставке в случае получения указанных документов по почте. Второй экземпляр Описи приобщается к полученным документам.</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2.9.</w:t>
      </w:r>
      <w:r w:rsidRPr="00500FF5">
        <w:rPr>
          <w:color w:val="000000"/>
          <w:sz w:val="24"/>
          <w:szCs w:val="24"/>
        </w:rPr>
        <w:tab/>
        <w:t>Уполномоченные работники саморегулируемой организации, принявшие документы, указанные в п.п. 2.1., 2.2., 2.5. настоящего Положения, передают сформированное дело кандидата в члены саморегулируемой организации в Контрольный комитет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2.10.</w:t>
      </w:r>
      <w:r w:rsidRPr="00500FF5">
        <w:rPr>
          <w:color w:val="000000"/>
          <w:sz w:val="24"/>
          <w:szCs w:val="24"/>
        </w:rPr>
        <w:tab/>
        <w:t>Контрольный комитет саморегулируемой организации проводит проверку поступивших документов кандидата в члены саморегулируемой организации в соответствии с Правилами контроля в области саморегулирования на предмет их соответствия законодательству РФ, Уставу саморегулируемой организации, настоящему Положению, а также иным документам саморегулируемой организации и составляет акт проверки, который подписывается сотрудником Контрольного комитета (контрольного отдела филиала) саморегулируемой организации и содержит заключение по предмету проверки, а также рекомендации Совету саморегулируемой организации о приеме кандидата в члены саморегулируемой организации и выдаче свидетельства о допуске к работам, либо об отказе в приеме кандидата в члены саморегулируемой организации. Акт проверки, содержащий заключение и рекомендацию Контрольного комитета саморегулируемой организации, приобщается к делу кандидата в члены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2.11.</w:t>
      </w:r>
      <w:r w:rsidRPr="00500FF5">
        <w:rPr>
          <w:color w:val="000000"/>
          <w:sz w:val="24"/>
          <w:szCs w:val="24"/>
        </w:rPr>
        <w:tab/>
        <w:t>Контрольный комитет саморегулируемой организации после вынесения заключения и рекомендации передает дело кандидата в члены саморегулируемой организации в Совет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2.12.</w:t>
      </w:r>
      <w:r w:rsidRPr="00500FF5">
        <w:rPr>
          <w:color w:val="000000"/>
          <w:sz w:val="24"/>
          <w:szCs w:val="24"/>
        </w:rPr>
        <w:tab/>
        <w:t>На основании заключения и рекомендаций Контрольного комитета саморегулируемой организации Совет саморегулируемой организации выносит мотивированное решение о приеме кандидата в члены саморегулируемой организации и о выдаче ему свидетельства о допуске к работам, либо об отказе в приеме кандидата в члены саморегулируемой организации с указанием причин отказа.</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2.13.</w:t>
      </w:r>
      <w:r w:rsidRPr="00500FF5">
        <w:rPr>
          <w:color w:val="000000"/>
          <w:sz w:val="24"/>
          <w:szCs w:val="24"/>
        </w:rPr>
        <w:tab/>
        <w:t>Уполномоченные работники саморегулируемой организации в соответствии с решением Совета саморегулируемой организации обеспечивают внесение в реестр членов саморегулируемой организации сведений о выдаче члену саморегулируемой организации свидетельства о допуске к работам в сроки, установленные Градостроительным кодексом РФ.</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2.14.</w:t>
      </w:r>
      <w:r w:rsidRPr="00500FF5">
        <w:rPr>
          <w:color w:val="000000"/>
          <w:sz w:val="24"/>
          <w:szCs w:val="24"/>
        </w:rPr>
        <w:tab/>
        <w:t xml:space="preserve">Уполномоченные работники саморегулируемой организации в соответствии с решением Совета саморегулируемой организации обеспечивают выдачу лицу, принятому в члены саморегулируемой организации, свидетельства о допуске к </w:t>
      </w:r>
      <w:r w:rsidRPr="00500FF5">
        <w:rPr>
          <w:sz w:val="24"/>
          <w:szCs w:val="24"/>
        </w:rPr>
        <w:t xml:space="preserve">работам в срок не позднее, чем в течение трех рабочих дней после дня принятия соответствующего решения Советом </w:t>
      </w:r>
      <w:r w:rsidRPr="00500FF5">
        <w:rPr>
          <w:color w:val="000000"/>
          <w:sz w:val="24"/>
          <w:szCs w:val="24"/>
        </w:rPr>
        <w:t>саморегулируемой организации</w:t>
      </w:r>
      <w:r w:rsidRPr="00500FF5">
        <w:rPr>
          <w:sz w:val="24"/>
          <w:szCs w:val="24"/>
        </w:rPr>
        <w:t>, уплаты вступительного взноса и взноса в компенсационный фонд</w:t>
      </w:r>
      <w:r w:rsidRPr="00500FF5">
        <w:rPr>
          <w:color w:val="000000"/>
          <w:sz w:val="24"/>
          <w:szCs w:val="24"/>
        </w:rPr>
        <w:t>.</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2.15.</w:t>
      </w:r>
      <w:r w:rsidRPr="00500FF5">
        <w:rPr>
          <w:color w:val="000000"/>
          <w:sz w:val="24"/>
          <w:szCs w:val="24"/>
        </w:rPr>
        <w:tab/>
        <w:t>Дело члена саморегулируемой организации хранится в архиве саморегулируемой организации и является частью реестра членов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2.16.</w:t>
      </w:r>
      <w:r w:rsidRPr="00500FF5">
        <w:rPr>
          <w:color w:val="000000"/>
          <w:sz w:val="24"/>
          <w:szCs w:val="24"/>
        </w:rPr>
        <w:tab/>
        <w:t>При вынесении Советом решения об отказе в приеме в члены саморегулируемой организации дело кандидата хранится в архиве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2.17.</w:t>
      </w:r>
      <w:r w:rsidRPr="00500FF5">
        <w:rPr>
          <w:color w:val="000000"/>
          <w:sz w:val="24"/>
          <w:szCs w:val="24"/>
        </w:rPr>
        <w:tab/>
        <w:t>Подача заявления о приеме в члены саморегулируемой организации является подтверждением того, что индивидуальный предприниматель или юридическое лицо ознакомилось со всеми документами и требованиями саморегулируемой организации и обязалось их выполнять.</w:t>
      </w:r>
    </w:p>
    <w:p w:rsidR="005574BE" w:rsidRPr="00500FF5" w:rsidRDefault="005574BE" w:rsidP="00500FF5">
      <w:pPr>
        <w:spacing w:line="276" w:lineRule="auto"/>
        <w:ind w:firstLine="540"/>
        <w:jc w:val="both"/>
        <w:rPr>
          <w:sz w:val="24"/>
          <w:szCs w:val="24"/>
        </w:rPr>
      </w:pPr>
      <w:r w:rsidRPr="00500FF5">
        <w:rPr>
          <w:color w:val="000000"/>
          <w:sz w:val="24"/>
          <w:szCs w:val="24"/>
        </w:rPr>
        <w:t>2.18.</w:t>
      </w:r>
      <w:r w:rsidRPr="00500FF5">
        <w:rPr>
          <w:color w:val="000000"/>
          <w:sz w:val="24"/>
          <w:szCs w:val="24"/>
        </w:rPr>
        <w:tab/>
      </w:r>
      <w:r w:rsidR="007A4A2E" w:rsidRPr="00500FF5">
        <w:rPr>
          <w:sz w:val="24"/>
          <w:szCs w:val="24"/>
        </w:rPr>
        <w:t>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5574BE" w:rsidRPr="00500FF5" w:rsidRDefault="005574BE" w:rsidP="00500FF5">
      <w:pPr>
        <w:spacing w:line="276" w:lineRule="auto"/>
        <w:ind w:firstLine="540"/>
        <w:jc w:val="both"/>
        <w:rPr>
          <w:sz w:val="24"/>
          <w:szCs w:val="24"/>
        </w:rPr>
      </w:pPr>
      <w:r w:rsidRPr="00500FF5">
        <w:rPr>
          <w:sz w:val="24"/>
          <w:szCs w:val="24"/>
        </w:rPr>
        <w:t>2.19.</w:t>
      </w:r>
      <w:r w:rsidRPr="00500FF5">
        <w:rPr>
          <w:sz w:val="24"/>
          <w:szCs w:val="24"/>
        </w:rPr>
        <w:tab/>
        <w:t>Срок рассмотрения документов, предоставленных кандидатом в члены саморегулируемой организации, не может превышать тридцать дней.</w:t>
      </w:r>
    </w:p>
    <w:p w:rsidR="005574BE" w:rsidRPr="00500FF5" w:rsidRDefault="005574BE" w:rsidP="00500FF5">
      <w:pPr>
        <w:shd w:val="clear" w:color="auto" w:fill="FFFFFF"/>
        <w:spacing w:line="276" w:lineRule="auto"/>
        <w:ind w:firstLine="540"/>
        <w:jc w:val="both"/>
        <w:rPr>
          <w:color w:val="000000"/>
          <w:sz w:val="24"/>
          <w:szCs w:val="24"/>
        </w:rPr>
      </w:pPr>
    </w:p>
    <w:p w:rsidR="005574BE" w:rsidRPr="00500FF5" w:rsidRDefault="005574BE" w:rsidP="00500FF5">
      <w:pPr>
        <w:widowControl/>
        <w:numPr>
          <w:ilvl w:val="0"/>
          <w:numId w:val="2"/>
        </w:numPr>
        <w:shd w:val="clear" w:color="auto" w:fill="FFFFFF"/>
        <w:autoSpaceDN/>
        <w:adjustRightInd/>
        <w:spacing w:line="276" w:lineRule="auto"/>
        <w:ind w:left="0" w:firstLine="0"/>
        <w:jc w:val="center"/>
        <w:rPr>
          <w:b/>
          <w:color w:val="000000"/>
          <w:sz w:val="24"/>
          <w:szCs w:val="24"/>
        </w:rPr>
      </w:pPr>
      <w:r w:rsidRPr="00500FF5">
        <w:rPr>
          <w:b/>
          <w:color w:val="000000"/>
          <w:sz w:val="24"/>
          <w:szCs w:val="24"/>
        </w:rPr>
        <w:t>Отказ в приеме в члены саморегулируемой организации</w:t>
      </w:r>
    </w:p>
    <w:p w:rsidR="005574BE" w:rsidRPr="00500FF5" w:rsidRDefault="005574BE" w:rsidP="00500FF5">
      <w:pPr>
        <w:shd w:val="clear" w:color="auto" w:fill="FFFFFF"/>
        <w:tabs>
          <w:tab w:val="left" w:pos="426"/>
        </w:tabs>
        <w:spacing w:line="276" w:lineRule="auto"/>
        <w:ind w:firstLine="540"/>
        <w:jc w:val="both"/>
        <w:rPr>
          <w:color w:val="000000"/>
          <w:sz w:val="24"/>
          <w:szCs w:val="24"/>
        </w:rPr>
      </w:pPr>
    </w:p>
    <w:p w:rsidR="005574BE" w:rsidRPr="00500FF5" w:rsidRDefault="005574BE" w:rsidP="00500FF5">
      <w:pPr>
        <w:widowControl/>
        <w:numPr>
          <w:ilvl w:val="1"/>
          <w:numId w:val="2"/>
        </w:numPr>
        <w:shd w:val="clear" w:color="auto" w:fill="FFFFFF"/>
        <w:autoSpaceDN/>
        <w:adjustRightInd/>
        <w:spacing w:line="276" w:lineRule="auto"/>
        <w:ind w:left="0" w:firstLine="540"/>
        <w:jc w:val="both"/>
        <w:rPr>
          <w:color w:val="000000"/>
          <w:sz w:val="24"/>
          <w:szCs w:val="24"/>
        </w:rPr>
      </w:pPr>
      <w:r w:rsidRPr="00500FF5">
        <w:rPr>
          <w:color w:val="000000"/>
          <w:sz w:val="24"/>
          <w:szCs w:val="24"/>
        </w:rPr>
        <w:t>Основаниями для отказа в приеме индивидуального предпринимателя или юридического лица в члены саморегулируемой организации являются:</w:t>
      </w:r>
    </w:p>
    <w:p w:rsidR="005574BE" w:rsidRPr="00500FF5" w:rsidRDefault="005574BE" w:rsidP="00500FF5">
      <w:pPr>
        <w:widowControl/>
        <w:numPr>
          <w:ilvl w:val="2"/>
          <w:numId w:val="2"/>
        </w:numPr>
        <w:shd w:val="clear" w:color="auto" w:fill="FFFFFF"/>
        <w:tabs>
          <w:tab w:val="left" w:pos="709"/>
        </w:tabs>
        <w:autoSpaceDN/>
        <w:adjustRightInd/>
        <w:spacing w:line="276" w:lineRule="auto"/>
        <w:ind w:left="0" w:firstLine="540"/>
        <w:jc w:val="both"/>
        <w:rPr>
          <w:color w:val="000000"/>
          <w:sz w:val="24"/>
          <w:szCs w:val="24"/>
        </w:rPr>
      </w:pPr>
      <w:r w:rsidRPr="00500FF5">
        <w:rPr>
          <w:color w:val="000000"/>
          <w:sz w:val="24"/>
          <w:szCs w:val="24"/>
        </w:rPr>
        <w:t>Несоответствие индивидуального предпринимателя или юридического лица требованиям к выдаче свидетельства о допуске к работам, указанным в заявлении в соответствии с п. 2.1.1. настоящего Положения.</w:t>
      </w:r>
    </w:p>
    <w:p w:rsidR="005574BE" w:rsidRPr="00500FF5" w:rsidRDefault="005574BE" w:rsidP="00500FF5">
      <w:pPr>
        <w:widowControl/>
        <w:numPr>
          <w:ilvl w:val="2"/>
          <w:numId w:val="2"/>
        </w:numPr>
        <w:shd w:val="clear" w:color="auto" w:fill="FFFFFF"/>
        <w:tabs>
          <w:tab w:val="left" w:pos="709"/>
        </w:tabs>
        <w:autoSpaceDN/>
        <w:adjustRightInd/>
        <w:spacing w:line="276" w:lineRule="auto"/>
        <w:ind w:left="0" w:firstLine="540"/>
        <w:jc w:val="both"/>
        <w:rPr>
          <w:color w:val="000000"/>
          <w:sz w:val="24"/>
          <w:szCs w:val="24"/>
        </w:rPr>
      </w:pPr>
      <w:r w:rsidRPr="00500FF5">
        <w:rPr>
          <w:color w:val="000000"/>
          <w:sz w:val="24"/>
          <w:szCs w:val="24"/>
        </w:rPr>
        <w:t>Непредоставление индивидуальным предпринимателем или юридическим лицом в полном объеме документов, предусмотренных разделом 2 настоящего Положения.</w:t>
      </w:r>
    </w:p>
    <w:p w:rsidR="005574BE" w:rsidRPr="00500FF5" w:rsidRDefault="005574BE" w:rsidP="00500FF5">
      <w:pPr>
        <w:widowControl/>
        <w:numPr>
          <w:ilvl w:val="2"/>
          <w:numId w:val="2"/>
        </w:numPr>
        <w:shd w:val="clear" w:color="auto" w:fill="FFFFFF"/>
        <w:tabs>
          <w:tab w:val="left" w:pos="709"/>
        </w:tabs>
        <w:autoSpaceDN/>
        <w:adjustRightInd/>
        <w:spacing w:line="276" w:lineRule="auto"/>
        <w:ind w:left="0" w:firstLine="540"/>
        <w:jc w:val="both"/>
        <w:rPr>
          <w:color w:val="000000"/>
          <w:sz w:val="24"/>
          <w:szCs w:val="24"/>
        </w:rPr>
      </w:pPr>
      <w:r w:rsidRPr="00500FF5">
        <w:rPr>
          <w:color w:val="000000"/>
          <w:sz w:val="24"/>
          <w:szCs w:val="24"/>
        </w:rPr>
        <w:t>Наличие у индивидуального предпринимателя или юридического лица выданного другой саморегулируемой организацией, основанной на членстве лиц осуществляющих подготовку проектной документации, свидетельства о допуске к работам, которые указаны в заявлении в соответствии с п. 2.1.1. настоящего Положения.</w:t>
      </w:r>
    </w:p>
    <w:p w:rsidR="005574BE" w:rsidRPr="00500FF5" w:rsidRDefault="005574BE" w:rsidP="00500FF5">
      <w:pPr>
        <w:widowControl/>
        <w:numPr>
          <w:ilvl w:val="1"/>
          <w:numId w:val="2"/>
        </w:numPr>
        <w:shd w:val="clear" w:color="auto" w:fill="FFFFFF"/>
        <w:tabs>
          <w:tab w:val="left" w:pos="709"/>
        </w:tabs>
        <w:autoSpaceDN/>
        <w:adjustRightInd/>
        <w:spacing w:line="276" w:lineRule="auto"/>
        <w:ind w:left="0" w:firstLine="540"/>
        <w:jc w:val="both"/>
        <w:rPr>
          <w:color w:val="000000"/>
          <w:sz w:val="24"/>
          <w:szCs w:val="24"/>
        </w:rPr>
      </w:pPr>
      <w:r w:rsidRPr="00500FF5">
        <w:rPr>
          <w:color w:val="000000"/>
          <w:sz w:val="24"/>
          <w:szCs w:val="24"/>
        </w:rPr>
        <w:t>Отказ в приеме индивидуального предпринимателя или юридического лица в члены саморегулируемой организации не является препятствием для повторного обращения в саморегулируемую организацию в целях принятия в члены саморегулируемой организации.</w:t>
      </w:r>
    </w:p>
    <w:p w:rsidR="005574BE" w:rsidRPr="00500FF5" w:rsidRDefault="005574BE" w:rsidP="00500FF5">
      <w:pPr>
        <w:shd w:val="clear" w:color="auto" w:fill="FFFFFF"/>
        <w:tabs>
          <w:tab w:val="left" w:pos="709"/>
        </w:tabs>
        <w:spacing w:line="276" w:lineRule="auto"/>
        <w:ind w:firstLine="540"/>
        <w:jc w:val="both"/>
        <w:rPr>
          <w:color w:val="000000"/>
          <w:sz w:val="24"/>
          <w:szCs w:val="24"/>
        </w:rPr>
      </w:pPr>
    </w:p>
    <w:p w:rsidR="005574BE" w:rsidRPr="00500FF5" w:rsidRDefault="005574BE" w:rsidP="00500FF5">
      <w:pPr>
        <w:shd w:val="clear" w:color="auto" w:fill="FFFFFF"/>
        <w:tabs>
          <w:tab w:val="left" w:pos="709"/>
        </w:tabs>
        <w:spacing w:line="276" w:lineRule="auto"/>
        <w:jc w:val="center"/>
        <w:rPr>
          <w:b/>
          <w:color w:val="000000"/>
          <w:sz w:val="24"/>
          <w:szCs w:val="24"/>
        </w:rPr>
      </w:pPr>
      <w:r w:rsidRPr="00500FF5">
        <w:rPr>
          <w:b/>
          <w:color w:val="000000"/>
          <w:sz w:val="24"/>
          <w:szCs w:val="24"/>
        </w:rPr>
        <w:t>4.</w:t>
      </w:r>
      <w:r w:rsidRPr="00500FF5">
        <w:rPr>
          <w:b/>
          <w:color w:val="000000"/>
          <w:sz w:val="24"/>
          <w:szCs w:val="24"/>
        </w:rPr>
        <w:tab/>
        <w:t>Внесение изменений в свидетельство о допуске к работам в связи с изменением (увеличением, уменьшением) видов работ</w:t>
      </w:r>
    </w:p>
    <w:p w:rsidR="005574BE" w:rsidRPr="00500FF5" w:rsidRDefault="005574BE" w:rsidP="00500FF5">
      <w:pPr>
        <w:shd w:val="clear" w:color="auto" w:fill="FFFFFF"/>
        <w:tabs>
          <w:tab w:val="left" w:pos="709"/>
        </w:tabs>
        <w:spacing w:line="276" w:lineRule="auto"/>
        <w:jc w:val="center"/>
        <w:rPr>
          <w:b/>
          <w:color w:val="000000"/>
          <w:sz w:val="24"/>
          <w:szCs w:val="24"/>
        </w:rPr>
      </w:pPr>
    </w:p>
    <w:p w:rsidR="005574BE" w:rsidRPr="00500FF5" w:rsidRDefault="005574BE" w:rsidP="00500FF5">
      <w:pPr>
        <w:shd w:val="clear" w:color="auto" w:fill="FFFFFF"/>
        <w:spacing w:line="276" w:lineRule="auto"/>
        <w:ind w:firstLine="567"/>
        <w:jc w:val="both"/>
        <w:rPr>
          <w:color w:val="000000"/>
          <w:sz w:val="24"/>
          <w:szCs w:val="24"/>
        </w:rPr>
      </w:pPr>
      <w:r w:rsidRPr="00500FF5">
        <w:rPr>
          <w:sz w:val="24"/>
          <w:szCs w:val="24"/>
        </w:rPr>
        <w:t>4.1.</w:t>
      </w:r>
      <w:r w:rsidRPr="00500FF5">
        <w:rPr>
          <w:sz w:val="24"/>
          <w:szCs w:val="24"/>
        </w:rPr>
        <w:tab/>
        <w:t xml:space="preserve">Для внесения изменений в свидетельство о допуске к работам в связи с изменением (увеличением, уменьшением) видов работ юридическое лицо или индивидуальный предприниматель в обязательном порядке предоставляет в </w:t>
      </w:r>
      <w:r w:rsidRPr="00500FF5">
        <w:rPr>
          <w:color w:val="000000"/>
          <w:sz w:val="24"/>
          <w:szCs w:val="24"/>
        </w:rPr>
        <w:t>саморегулируемую организацию</w:t>
      </w:r>
      <w:r w:rsidRPr="00500FF5">
        <w:rPr>
          <w:sz w:val="24"/>
          <w:szCs w:val="24"/>
        </w:rPr>
        <w:t xml:space="preserve"> следующие документы</w:t>
      </w:r>
      <w:r w:rsidRPr="00500FF5">
        <w:rPr>
          <w:color w:val="000000"/>
          <w:sz w:val="24"/>
          <w:szCs w:val="24"/>
        </w:rPr>
        <w:t>:</w:t>
      </w:r>
    </w:p>
    <w:p w:rsidR="005574BE" w:rsidRPr="00500FF5" w:rsidRDefault="005574BE" w:rsidP="00500FF5">
      <w:pPr>
        <w:shd w:val="clear" w:color="auto" w:fill="FFFFFF"/>
        <w:spacing w:line="276" w:lineRule="auto"/>
        <w:ind w:firstLine="567"/>
        <w:jc w:val="both"/>
        <w:rPr>
          <w:sz w:val="24"/>
          <w:szCs w:val="24"/>
        </w:rPr>
      </w:pPr>
      <w:r w:rsidRPr="00500FF5">
        <w:rPr>
          <w:sz w:val="24"/>
          <w:szCs w:val="24"/>
        </w:rPr>
        <w:t>4.1.1.</w:t>
      </w:r>
      <w:r w:rsidRPr="00500FF5">
        <w:rPr>
          <w:sz w:val="24"/>
          <w:szCs w:val="24"/>
        </w:rPr>
        <w:tab/>
        <w:t xml:space="preserve">Заявление о </w:t>
      </w:r>
      <w:r w:rsidRPr="00500FF5">
        <w:rPr>
          <w:color w:val="000000"/>
          <w:sz w:val="24"/>
          <w:szCs w:val="24"/>
        </w:rPr>
        <w:t>внесении изменений в свидетельство о допуске к работам</w:t>
      </w:r>
      <w:r w:rsidRPr="00500FF5">
        <w:rPr>
          <w:sz w:val="24"/>
          <w:szCs w:val="24"/>
        </w:rPr>
        <w:t xml:space="preserve"> </w:t>
      </w:r>
      <w:r w:rsidRPr="00500FF5">
        <w:rPr>
          <w:color w:val="000000"/>
          <w:sz w:val="24"/>
          <w:szCs w:val="24"/>
        </w:rPr>
        <w:t>по форме, утвержденной решением Совета саморегулируемой организации</w:t>
      </w:r>
      <w:r w:rsidRPr="00500FF5">
        <w:rPr>
          <w:sz w:val="24"/>
          <w:szCs w:val="24"/>
        </w:rPr>
        <w:t xml:space="preserve">. </w:t>
      </w:r>
    </w:p>
    <w:p w:rsidR="005574BE" w:rsidRPr="00500FF5" w:rsidRDefault="005574BE" w:rsidP="00500FF5">
      <w:pPr>
        <w:shd w:val="clear" w:color="auto" w:fill="FFFFFF"/>
        <w:spacing w:line="276" w:lineRule="auto"/>
        <w:ind w:firstLine="567"/>
        <w:jc w:val="both"/>
        <w:rPr>
          <w:color w:val="000000"/>
          <w:sz w:val="24"/>
          <w:szCs w:val="24"/>
        </w:rPr>
      </w:pPr>
      <w:r w:rsidRPr="00500FF5">
        <w:rPr>
          <w:sz w:val="24"/>
          <w:szCs w:val="24"/>
        </w:rPr>
        <w:t>4.1.2.</w:t>
      </w:r>
      <w:r w:rsidRPr="00500FF5">
        <w:rPr>
          <w:sz w:val="24"/>
          <w:szCs w:val="24"/>
        </w:rPr>
        <w:tab/>
        <w:t xml:space="preserve">Копии учредительных документов (в случае, если в данный документ вносились изменения после последнего предоставления данного документа в </w:t>
      </w:r>
      <w:r w:rsidRPr="00500FF5">
        <w:rPr>
          <w:color w:val="000000"/>
          <w:sz w:val="24"/>
          <w:szCs w:val="24"/>
        </w:rPr>
        <w:t>саморегулируемую организацию</w:t>
      </w:r>
      <w:r w:rsidRPr="00500FF5">
        <w:rPr>
          <w:sz w:val="24"/>
          <w:szCs w:val="24"/>
        </w:rPr>
        <w:t>).</w:t>
      </w:r>
    </w:p>
    <w:p w:rsidR="005574BE" w:rsidRPr="00500FF5" w:rsidRDefault="005574BE" w:rsidP="00500FF5">
      <w:pPr>
        <w:shd w:val="clear" w:color="auto" w:fill="FFFFFF"/>
        <w:spacing w:line="276" w:lineRule="auto"/>
        <w:ind w:firstLine="567"/>
        <w:jc w:val="both"/>
        <w:rPr>
          <w:color w:val="000000"/>
          <w:sz w:val="24"/>
          <w:szCs w:val="24"/>
        </w:rPr>
      </w:pPr>
      <w:r w:rsidRPr="00500FF5">
        <w:rPr>
          <w:sz w:val="24"/>
          <w:szCs w:val="24"/>
        </w:rPr>
        <w:t>4.1.3.</w:t>
      </w:r>
      <w:r w:rsidRPr="00500FF5">
        <w:rPr>
          <w:sz w:val="24"/>
          <w:szCs w:val="24"/>
        </w:rPr>
        <w:tab/>
        <w:t>Документы, подтверждающие соответствие индивидуального предпринимателя или юридического лица требованиям к выдаче свидетельства о допуске к работам:</w:t>
      </w:r>
    </w:p>
    <w:p w:rsidR="005574BE" w:rsidRPr="00500FF5" w:rsidRDefault="005574BE" w:rsidP="00500FF5">
      <w:pPr>
        <w:shd w:val="clear" w:color="auto" w:fill="FFFFFF"/>
        <w:spacing w:line="276" w:lineRule="auto"/>
        <w:ind w:firstLine="567"/>
        <w:jc w:val="both"/>
        <w:rPr>
          <w:color w:val="000000"/>
          <w:sz w:val="24"/>
          <w:szCs w:val="24"/>
        </w:rPr>
      </w:pPr>
      <w:r w:rsidRPr="00500FF5">
        <w:rPr>
          <w:bCs/>
          <w:color w:val="000000"/>
          <w:spacing w:val="-8"/>
          <w:sz w:val="24"/>
          <w:szCs w:val="24"/>
        </w:rPr>
        <w:t>4.1.3.1.</w:t>
      </w:r>
      <w:r w:rsidRPr="00500FF5">
        <w:rPr>
          <w:bCs/>
          <w:color w:val="000000"/>
          <w:spacing w:val="-8"/>
          <w:sz w:val="24"/>
          <w:szCs w:val="24"/>
        </w:rPr>
        <w:tab/>
      </w:r>
      <w:r w:rsidR="007A4A2E" w:rsidRPr="00500FF5">
        <w:rPr>
          <w:bCs/>
          <w:color w:val="000000"/>
          <w:spacing w:val="-8"/>
          <w:sz w:val="24"/>
          <w:szCs w:val="24"/>
        </w:rPr>
        <w:t xml:space="preserve">Сведения </w:t>
      </w:r>
      <w:r w:rsidR="007A4A2E" w:rsidRPr="00500FF5">
        <w:rPr>
          <w:bCs/>
          <w:color w:val="000000"/>
          <w:spacing w:val="-6"/>
          <w:sz w:val="24"/>
          <w:szCs w:val="24"/>
        </w:rPr>
        <w:t xml:space="preserve">о квалификационном составе юридического лица или индивидуального предпринимателя, а также самого индивидуального предпринимателя </w:t>
      </w:r>
      <w:r w:rsidR="007A4A2E" w:rsidRPr="00500FF5">
        <w:rPr>
          <w:color w:val="000000"/>
          <w:sz w:val="24"/>
          <w:szCs w:val="24"/>
        </w:rPr>
        <w:t xml:space="preserve">по форме, утвержденной решением Совета </w:t>
      </w:r>
      <w:r w:rsidR="007A4A2E" w:rsidRPr="00500FF5">
        <w:rPr>
          <w:sz w:val="24"/>
          <w:szCs w:val="24"/>
        </w:rPr>
        <w:t>саморегулируемой организации</w:t>
      </w:r>
      <w:r w:rsidR="007A4A2E" w:rsidRPr="00500FF5">
        <w:rPr>
          <w:color w:val="000000"/>
          <w:sz w:val="24"/>
          <w:szCs w:val="24"/>
        </w:rPr>
        <w:t>.</w:t>
      </w:r>
    </w:p>
    <w:p w:rsidR="005574BE" w:rsidRPr="00500FF5" w:rsidRDefault="005574BE" w:rsidP="00500FF5">
      <w:pPr>
        <w:shd w:val="clear" w:color="auto" w:fill="FFFFFF"/>
        <w:spacing w:line="276" w:lineRule="auto"/>
        <w:ind w:firstLine="567"/>
        <w:jc w:val="both"/>
        <w:rPr>
          <w:color w:val="000000"/>
          <w:sz w:val="24"/>
          <w:szCs w:val="24"/>
        </w:rPr>
      </w:pPr>
      <w:r w:rsidRPr="00500FF5">
        <w:rPr>
          <w:color w:val="000000"/>
          <w:sz w:val="24"/>
          <w:szCs w:val="24"/>
        </w:rPr>
        <w:t>4.1.3.1.1.</w:t>
      </w:r>
      <w:r w:rsidRPr="00500FF5">
        <w:rPr>
          <w:color w:val="000000"/>
          <w:sz w:val="24"/>
          <w:szCs w:val="24"/>
        </w:rPr>
        <w:tab/>
        <w:t>Копии документов, подтверждающих образование и квалификацию работников юридического лица или индивидуального предпринимателя, а также самого индивидуального предпринимателя (на специалистов, которые не указывались при последнем оформлении).</w:t>
      </w:r>
    </w:p>
    <w:p w:rsidR="005574BE" w:rsidRPr="00500FF5" w:rsidRDefault="005574BE" w:rsidP="00500FF5">
      <w:pPr>
        <w:shd w:val="clear" w:color="auto" w:fill="FFFFFF"/>
        <w:spacing w:line="276" w:lineRule="auto"/>
        <w:ind w:firstLine="567"/>
        <w:jc w:val="both"/>
        <w:rPr>
          <w:color w:val="000000"/>
          <w:sz w:val="24"/>
          <w:szCs w:val="24"/>
        </w:rPr>
      </w:pPr>
      <w:r w:rsidRPr="00500FF5">
        <w:rPr>
          <w:color w:val="000000"/>
          <w:sz w:val="24"/>
          <w:szCs w:val="24"/>
        </w:rPr>
        <w:t>4.1.3.1.2.</w:t>
      </w:r>
      <w:r w:rsidRPr="00500FF5">
        <w:rPr>
          <w:color w:val="000000"/>
          <w:sz w:val="24"/>
          <w:szCs w:val="24"/>
        </w:rPr>
        <w:tab/>
      </w:r>
      <w:r w:rsidR="007A4A2E" w:rsidRPr="00500FF5">
        <w:rPr>
          <w:color w:val="000000"/>
          <w:sz w:val="24"/>
          <w:szCs w:val="24"/>
        </w:rPr>
        <w:t>Копии документов, подтверждающих наличие дополнительного профессионального образования с проведением аттестации у работников юридического лица или индивидуального предпринимателя, а также самого индивидуального предпринимателя.</w:t>
      </w:r>
    </w:p>
    <w:p w:rsidR="005574BE" w:rsidRPr="00500FF5" w:rsidRDefault="005574BE" w:rsidP="00500FF5">
      <w:pPr>
        <w:shd w:val="clear" w:color="auto" w:fill="FFFFFF"/>
        <w:spacing w:line="276" w:lineRule="auto"/>
        <w:ind w:firstLine="567"/>
        <w:jc w:val="both"/>
        <w:rPr>
          <w:color w:val="000000"/>
          <w:sz w:val="24"/>
          <w:szCs w:val="24"/>
        </w:rPr>
      </w:pPr>
      <w:r w:rsidRPr="00500FF5">
        <w:rPr>
          <w:color w:val="000000"/>
          <w:sz w:val="24"/>
          <w:szCs w:val="24"/>
        </w:rPr>
        <w:t>4.1.3.1.3.</w:t>
      </w:r>
      <w:r w:rsidRPr="00500FF5">
        <w:rPr>
          <w:color w:val="000000"/>
          <w:sz w:val="24"/>
          <w:szCs w:val="24"/>
        </w:rPr>
        <w:tab/>
      </w:r>
      <w:r w:rsidR="007A4A2E" w:rsidRPr="00500FF5">
        <w:rPr>
          <w:color w:val="000000"/>
          <w:sz w:val="24"/>
          <w:szCs w:val="24"/>
        </w:rPr>
        <w:t>Документы (копии документов), подтверждающин стаж работы работников юридического лица или индивидуального предпринимателя, а также самого индивидуального предпринимателя.</w:t>
      </w:r>
    </w:p>
    <w:p w:rsidR="005574BE" w:rsidRPr="00500FF5" w:rsidRDefault="005574BE" w:rsidP="00500FF5">
      <w:pPr>
        <w:shd w:val="clear" w:color="auto" w:fill="FFFFFF"/>
        <w:spacing w:line="276" w:lineRule="auto"/>
        <w:ind w:firstLine="567"/>
        <w:jc w:val="both"/>
        <w:rPr>
          <w:color w:val="000000"/>
          <w:sz w:val="24"/>
          <w:szCs w:val="24"/>
        </w:rPr>
      </w:pPr>
      <w:r w:rsidRPr="00500FF5">
        <w:rPr>
          <w:sz w:val="24"/>
          <w:szCs w:val="24"/>
        </w:rPr>
        <w:t>4.1.3.2.</w:t>
      </w:r>
      <w:r w:rsidRPr="00500FF5">
        <w:rPr>
          <w:sz w:val="24"/>
          <w:szCs w:val="24"/>
        </w:rPr>
        <w:tab/>
        <w:t xml:space="preserve">Сведения о наличии у юридического лица или индивидуального предпринимателя имущества, необходимого для выполнения соответствующих работ </w:t>
      </w:r>
      <w:r w:rsidRPr="00500FF5">
        <w:rPr>
          <w:color w:val="000000"/>
          <w:sz w:val="24"/>
          <w:szCs w:val="24"/>
        </w:rPr>
        <w:t>по форме, утвержденной решением Совета саморегулируемой организации.</w:t>
      </w:r>
    </w:p>
    <w:p w:rsidR="005574BE" w:rsidRPr="00500FF5" w:rsidRDefault="005574BE" w:rsidP="00500FF5">
      <w:pPr>
        <w:shd w:val="clear" w:color="auto" w:fill="FFFFFF"/>
        <w:spacing w:line="276" w:lineRule="auto"/>
        <w:ind w:firstLine="567"/>
        <w:jc w:val="both"/>
        <w:rPr>
          <w:sz w:val="24"/>
          <w:szCs w:val="24"/>
        </w:rPr>
      </w:pPr>
      <w:r w:rsidRPr="00500FF5">
        <w:rPr>
          <w:sz w:val="24"/>
          <w:szCs w:val="24"/>
        </w:rPr>
        <w:t>4.1.3.2.1.</w:t>
      </w:r>
      <w:r w:rsidRPr="00500FF5">
        <w:rPr>
          <w:sz w:val="24"/>
          <w:szCs w:val="24"/>
        </w:rPr>
        <w:tab/>
        <w:t>Копии документов, подтверждающих наличие у юридического лица или индивидуального предпринимателя принадлежащего ему на праве собственности или ином законном основании имущества, в соответствии с Требованиями саморегулируемой организации к выдаче свидетельств о допуске к работам (при наличии изменений).</w:t>
      </w:r>
    </w:p>
    <w:p w:rsidR="005574BE" w:rsidRPr="00500FF5" w:rsidRDefault="005574BE" w:rsidP="00500FF5">
      <w:pPr>
        <w:shd w:val="clear" w:color="auto" w:fill="FFFFFF"/>
        <w:spacing w:line="276" w:lineRule="auto"/>
        <w:ind w:firstLine="567"/>
        <w:jc w:val="both"/>
        <w:rPr>
          <w:sz w:val="24"/>
          <w:szCs w:val="24"/>
        </w:rPr>
      </w:pPr>
      <w:r w:rsidRPr="00500FF5">
        <w:rPr>
          <w:sz w:val="24"/>
          <w:szCs w:val="24"/>
        </w:rPr>
        <w:t>4.1.4.</w:t>
      </w:r>
      <w:r w:rsidRPr="00500FF5">
        <w:rPr>
          <w:sz w:val="24"/>
          <w:szCs w:val="24"/>
        </w:rPr>
        <w:tab/>
        <w:t>Копии выданных другими саморегулируемыми организациями, основанных на членстве лиц осуществляющих подготовку проектной документации, свидетельства о допуске к работам в случае, если индивидуальный предприниматель или юридическое лицо является членом другой саморегулируемой организации, основанной на членстве лиц осуществляющих подготовку проектной документации.</w:t>
      </w:r>
    </w:p>
    <w:p w:rsidR="005574BE" w:rsidRPr="00500FF5" w:rsidRDefault="005574BE" w:rsidP="00500FF5">
      <w:pPr>
        <w:spacing w:line="276" w:lineRule="auto"/>
        <w:ind w:firstLine="567"/>
        <w:jc w:val="both"/>
        <w:rPr>
          <w:sz w:val="24"/>
          <w:szCs w:val="24"/>
        </w:rPr>
      </w:pPr>
      <w:r w:rsidRPr="00500FF5">
        <w:rPr>
          <w:sz w:val="24"/>
          <w:szCs w:val="24"/>
        </w:rPr>
        <w:t>4.1.5.</w:t>
      </w:r>
      <w:r w:rsidRPr="00500FF5">
        <w:rPr>
          <w:sz w:val="24"/>
          <w:szCs w:val="24"/>
        </w:rPr>
        <w:tab/>
        <w:t xml:space="preserve">Сведения о системе контроля и надзора за ходом и качеством выполняемых работ, которые оказывают влияние на безопасность особо опасных и технически сложных объектов (при первичном оформлении свидетельства о допуске к работам, которые оказывают влияние на безопасность особо опасных и технически сложных объектов и в случае, если в данный документ вносились изменения после последнего предоставления данного документа в Партнерство). </w:t>
      </w:r>
    </w:p>
    <w:p w:rsidR="005574BE" w:rsidRPr="00500FF5" w:rsidRDefault="005574BE" w:rsidP="00500FF5">
      <w:pPr>
        <w:shd w:val="clear" w:color="auto" w:fill="FFFFFF"/>
        <w:spacing w:line="276" w:lineRule="auto"/>
        <w:ind w:firstLine="567"/>
        <w:jc w:val="both"/>
        <w:rPr>
          <w:sz w:val="24"/>
          <w:szCs w:val="24"/>
        </w:rPr>
      </w:pPr>
      <w:r w:rsidRPr="00500FF5">
        <w:rPr>
          <w:sz w:val="24"/>
          <w:szCs w:val="24"/>
        </w:rPr>
        <w:t>4.1.6.</w:t>
      </w:r>
      <w:r w:rsidRPr="00500FF5">
        <w:rPr>
          <w:sz w:val="24"/>
          <w:szCs w:val="24"/>
        </w:rPr>
        <w:tab/>
        <w:t>Копии документов, подтверждающих наличие системы менеджмента качества (ИСО 9000) (при первичном оформлении свидетельства о допуске к работам, которые оказывают влияние на безопасность объектов использования атомной энергии и в случае получения данного документа на новый срок).</w:t>
      </w:r>
    </w:p>
    <w:p w:rsidR="005574BE" w:rsidRPr="00500FF5" w:rsidRDefault="005574BE" w:rsidP="00500FF5">
      <w:pPr>
        <w:shd w:val="clear" w:color="auto" w:fill="FFFFFF"/>
        <w:spacing w:line="276" w:lineRule="auto"/>
        <w:ind w:firstLine="567"/>
        <w:jc w:val="both"/>
        <w:rPr>
          <w:sz w:val="24"/>
          <w:szCs w:val="24"/>
        </w:rPr>
      </w:pPr>
      <w:r w:rsidRPr="00500FF5">
        <w:rPr>
          <w:color w:val="000000"/>
          <w:sz w:val="24"/>
          <w:szCs w:val="24"/>
        </w:rPr>
        <w:t>4.1.7.</w:t>
      </w:r>
      <w:r w:rsidRPr="00500FF5">
        <w:rPr>
          <w:color w:val="000000"/>
          <w:sz w:val="24"/>
          <w:szCs w:val="24"/>
        </w:rPr>
        <w:tab/>
        <w:t xml:space="preserve">Копии разрешительных документов (лицензии, допуски, свидетельства и т.д.), при выполнении работ на которые необходимо получение данных документов </w:t>
      </w:r>
      <w:r w:rsidRPr="00500FF5">
        <w:rPr>
          <w:sz w:val="24"/>
          <w:szCs w:val="24"/>
        </w:rPr>
        <w:t>(при первичном оформлении свидетельства о допуске к работам, которые оказывают влияние на безопасность особо опасных и технически сложных объектов и в случае получения данного документа на новый срок)</w:t>
      </w:r>
      <w:r w:rsidRPr="00500FF5">
        <w:rPr>
          <w:color w:val="000000"/>
          <w:sz w:val="24"/>
          <w:szCs w:val="24"/>
        </w:rPr>
        <w:t>.</w:t>
      </w:r>
    </w:p>
    <w:p w:rsidR="005574BE" w:rsidRPr="00500FF5" w:rsidRDefault="005574BE" w:rsidP="00500FF5">
      <w:pPr>
        <w:shd w:val="clear" w:color="auto" w:fill="FFFFFF"/>
        <w:spacing w:line="276" w:lineRule="auto"/>
        <w:ind w:firstLine="567"/>
        <w:jc w:val="both"/>
        <w:rPr>
          <w:sz w:val="24"/>
          <w:szCs w:val="24"/>
        </w:rPr>
      </w:pPr>
      <w:r w:rsidRPr="00500FF5">
        <w:rPr>
          <w:sz w:val="24"/>
          <w:szCs w:val="24"/>
        </w:rPr>
        <w:t>4.2.</w:t>
      </w:r>
      <w:r w:rsidRPr="00500FF5">
        <w:rPr>
          <w:sz w:val="24"/>
          <w:szCs w:val="24"/>
        </w:rPr>
        <w:tab/>
        <w:t xml:space="preserve">Для внесения сведений в государственный реестр саморегулируемых организаций, основанных на членстве лиц осуществляющих подготовку проектной документации, </w:t>
      </w:r>
      <w:r w:rsidRPr="00500FF5">
        <w:rPr>
          <w:color w:val="000000"/>
          <w:sz w:val="24"/>
          <w:szCs w:val="24"/>
        </w:rPr>
        <w:t>при внесении изменений в свидетельство о допуске к работам</w:t>
      </w:r>
      <w:r w:rsidRPr="00500FF5">
        <w:rPr>
          <w:sz w:val="24"/>
          <w:szCs w:val="24"/>
        </w:rPr>
        <w:t xml:space="preserve"> </w:t>
      </w:r>
      <w:r w:rsidR="00B075F6" w:rsidRPr="00500FF5">
        <w:rPr>
          <w:sz w:val="24"/>
          <w:szCs w:val="24"/>
        </w:rPr>
        <w:t>юридическое лицо или индивидуальный предприниматель вправе предоставить следующие документы</w:t>
      </w:r>
      <w:r w:rsidRPr="00500FF5">
        <w:rPr>
          <w:sz w:val="24"/>
          <w:szCs w:val="24"/>
        </w:rPr>
        <w:t>:</w:t>
      </w:r>
    </w:p>
    <w:p w:rsidR="005574BE" w:rsidRPr="00500FF5" w:rsidRDefault="005574BE"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4.2.1.</w:t>
      </w:r>
      <w:r w:rsidRPr="00500FF5">
        <w:rPr>
          <w:color w:val="000000"/>
          <w:sz w:val="24"/>
          <w:szCs w:val="24"/>
        </w:rPr>
        <w:tab/>
        <w:t>Анкету по форме, утвержденной решением Совета саморегулируемой организации.</w:t>
      </w:r>
    </w:p>
    <w:p w:rsidR="005574BE" w:rsidRPr="00500FF5" w:rsidRDefault="005574BE"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4.2.2.</w:t>
      </w:r>
      <w:r w:rsidRPr="00500FF5">
        <w:rPr>
          <w:color w:val="000000"/>
          <w:sz w:val="24"/>
          <w:szCs w:val="24"/>
        </w:rPr>
        <w:tab/>
        <w:t>Выписку из единого государственного реестра юридических лиц или индивидуальных предпринимателей.</w:t>
      </w:r>
    </w:p>
    <w:p w:rsidR="005574BE" w:rsidRPr="00500FF5" w:rsidRDefault="005574BE" w:rsidP="00500FF5">
      <w:pPr>
        <w:spacing w:line="276" w:lineRule="auto"/>
        <w:ind w:firstLine="567"/>
        <w:jc w:val="both"/>
        <w:rPr>
          <w:color w:val="000000"/>
          <w:sz w:val="24"/>
          <w:szCs w:val="24"/>
        </w:rPr>
      </w:pPr>
      <w:r w:rsidRPr="00500FF5">
        <w:rPr>
          <w:color w:val="000000"/>
          <w:sz w:val="24"/>
          <w:szCs w:val="24"/>
        </w:rPr>
        <w:t>4.3.</w:t>
      </w:r>
      <w:r w:rsidRPr="00500FF5">
        <w:rPr>
          <w:color w:val="000000"/>
          <w:sz w:val="24"/>
          <w:szCs w:val="24"/>
        </w:rPr>
        <w:tab/>
        <w:t>Документы и копии документов, указанные в п. 4.1. и п. 4.2.</w:t>
      </w:r>
      <w:r w:rsidRPr="00500FF5">
        <w:rPr>
          <w:sz w:val="24"/>
          <w:szCs w:val="24"/>
        </w:rPr>
        <w:t xml:space="preserve"> должны быть подписаны и предоставлены в саморегулируемую организацию лицом, имеющим право без доверенности действовать от имени юридического лица или индивидуального предпринимателя, а также заверены печатью юридического лица или индивидуального предпринимателя. Предоставляемые документы могут быть заверены и предоставлены в саморегулируемую организацию лицом, имеющим доверенность </w:t>
      </w:r>
      <w:r w:rsidRPr="00500FF5">
        <w:rPr>
          <w:color w:val="000000"/>
          <w:sz w:val="24"/>
          <w:szCs w:val="24"/>
        </w:rPr>
        <w:t>по форме, утвержденной решением Совета саморегулируемой организации</w:t>
      </w:r>
      <w:r w:rsidRPr="00500FF5">
        <w:rPr>
          <w:sz w:val="24"/>
          <w:szCs w:val="24"/>
        </w:rPr>
        <w:t xml:space="preserve"> на право подписания и предоставления указанных документов. Копия документа, имеющего несколько листов, должна быть прошита, заверена подписью вышеуказанного лица и печатью. В случае, если данный документ не прошит, то заверяется печатью и подписью вышеуказанных лиц каждый лист данного документа.</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4.4.</w:t>
      </w:r>
      <w:r w:rsidRPr="00500FF5">
        <w:rPr>
          <w:color w:val="000000"/>
          <w:sz w:val="24"/>
          <w:szCs w:val="24"/>
        </w:rPr>
        <w:tab/>
      </w:r>
      <w:r w:rsidRPr="00500FF5">
        <w:rPr>
          <w:sz w:val="24"/>
          <w:szCs w:val="24"/>
        </w:rPr>
        <w:t xml:space="preserve">Документы и копии документов, указанные в п. 4.1. и 4.2. настоящего Положения, предоставляются в соответствии с Описью документов </w:t>
      </w:r>
      <w:r w:rsidRPr="00500FF5">
        <w:rPr>
          <w:color w:val="000000"/>
          <w:sz w:val="24"/>
          <w:szCs w:val="24"/>
        </w:rPr>
        <w:t>по форме, утвержденной решением Совета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4.4.1.</w:t>
      </w:r>
      <w:r w:rsidRPr="00500FF5">
        <w:rPr>
          <w:color w:val="000000"/>
          <w:sz w:val="24"/>
          <w:szCs w:val="24"/>
        </w:rPr>
        <w:tab/>
        <w:t xml:space="preserve">Опись документов подписывается лицом, указанным в п. 4.3. настоящего Положения, а также лицами, предоставившим и принявшим документы. </w:t>
      </w:r>
    </w:p>
    <w:p w:rsidR="005574BE" w:rsidRPr="00500FF5" w:rsidRDefault="005574BE" w:rsidP="00500FF5">
      <w:pPr>
        <w:shd w:val="clear" w:color="auto" w:fill="FFFFFF"/>
        <w:spacing w:line="276" w:lineRule="auto"/>
        <w:ind w:firstLine="540"/>
        <w:jc w:val="both"/>
        <w:rPr>
          <w:color w:val="000000"/>
          <w:sz w:val="24"/>
          <w:szCs w:val="24"/>
        </w:rPr>
      </w:pPr>
      <w:r w:rsidRPr="00500FF5">
        <w:rPr>
          <w:sz w:val="24"/>
          <w:szCs w:val="24"/>
        </w:rPr>
        <w:t>4.5.</w:t>
      </w:r>
      <w:r w:rsidRPr="00500FF5">
        <w:rPr>
          <w:sz w:val="24"/>
          <w:szCs w:val="24"/>
        </w:rPr>
        <w:tab/>
        <w:t xml:space="preserve">В целях соблюдения требований п.2 ч.2 ст.55.4 и п.1-6 ч.7 ст.55.16 Градостроительного кодекса Российской Федерации </w:t>
      </w:r>
      <w:r w:rsidRPr="00500FF5">
        <w:rPr>
          <w:color w:val="000000"/>
          <w:sz w:val="24"/>
          <w:szCs w:val="24"/>
        </w:rPr>
        <w:t>при внесении изменений в свидетельство о допуске к работам</w:t>
      </w:r>
      <w:r w:rsidRPr="00500FF5">
        <w:rPr>
          <w:sz w:val="24"/>
          <w:szCs w:val="24"/>
        </w:rPr>
        <w:t xml:space="preserve"> юридическому лицу или индивидуальному предпринимателю рекомендуется предоставить документы, подтверждающие страхование гражданской ответственности члена саморегулируемой организации,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(действующий договор страхования (страховой полис), документ, подтверждающий оплату страховой премии. Документы, указанные в данном пункте должны быть заверены уполномоченным лицом страховой компании и печатью страховой компании. </w:t>
      </w:r>
    </w:p>
    <w:p w:rsidR="005574BE" w:rsidRPr="00500FF5" w:rsidRDefault="005574BE" w:rsidP="00500FF5">
      <w:pPr>
        <w:spacing w:line="276" w:lineRule="auto"/>
        <w:ind w:firstLine="540"/>
        <w:jc w:val="both"/>
        <w:rPr>
          <w:color w:val="000000"/>
          <w:sz w:val="24"/>
          <w:szCs w:val="24"/>
        </w:rPr>
      </w:pPr>
      <w:r w:rsidRPr="00500FF5">
        <w:rPr>
          <w:sz w:val="24"/>
          <w:szCs w:val="24"/>
        </w:rPr>
        <w:t>4.6.</w:t>
      </w:r>
      <w:r w:rsidRPr="00500FF5">
        <w:rPr>
          <w:sz w:val="24"/>
          <w:szCs w:val="24"/>
        </w:rPr>
        <w:tab/>
      </w:r>
      <w:r w:rsidRPr="00500FF5">
        <w:rPr>
          <w:color w:val="000000"/>
          <w:sz w:val="24"/>
          <w:szCs w:val="24"/>
        </w:rPr>
        <w:t>Документы, предоставленные для внесения изменений в свидетельство о допуске к работам, формируются в соответствии с п. 2.6. настоящего Положения и приобщаются к делу члена саморегулируемой организации.</w:t>
      </w:r>
    </w:p>
    <w:p w:rsidR="005574BE" w:rsidRPr="00500FF5" w:rsidRDefault="005574BE" w:rsidP="00500FF5">
      <w:pPr>
        <w:shd w:val="clear" w:color="auto" w:fill="FFFFFF"/>
        <w:spacing w:line="276" w:lineRule="auto"/>
        <w:ind w:firstLine="540"/>
        <w:jc w:val="both"/>
        <w:rPr>
          <w:sz w:val="24"/>
          <w:szCs w:val="24"/>
        </w:rPr>
      </w:pPr>
      <w:r w:rsidRPr="00500FF5">
        <w:rPr>
          <w:sz w:val="24"/>
          <w:szCs w:val="24"/>
        </w:rPr>
        <w:t>4.7.</w:t>
      </w:r>
      <w:r w:rsidRPr="00500FF5">
        <w:rPr>
          <w:sz w:val="24"/>
          <w:szCs w:val="24"/>
        </w:rPr>
        <w:tab/>
        <w:t xml:space="preserve">В предоставленных документах не допускается исправлений. </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4.8.</w:t>
      </w:r>
      <w:r w:rsidRPr="00500FF5">
        <w:rPr>
          <w:color w:val="000000"/>
          <w:sz w:val="24"/>
          <w:szCs w:val="24"/>
        </w:rPr>
        <w:tab/>
        <w:t>Регистрация документов уполномоченным работником саморегулируемой организации осуществляется в день их подачи или получения по почте, после чего один экземпляр Описи документов подлежит передаче лицу, подавшему документы или высылается по почте заказным письмом с описью вложения и уведомлением о доставке в случае получения указанных документов по почте. Второй экземпляр Описи приобщается к полученным документам.</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4.9.</w:t>
      </w:r>
      <w:r w:rsidRPr="00500FF5">
        <w:rPr>
          <w:color w:val="000000"/>
          <w:sz w:val="24"/>
          <w:szCs w:val="24"/>
        </w:rPr>
        <w:tab/>
        <w:t>Уполномоченные работники саморегулируемой организации, принявшие документы, указанные в п.п. 4.1., 4.2., 4.5. настоящего Положения, передают сформированное дело члена саморегулируемой организации в Контрольный комитет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4.10.</w:t>
      </w:r>
      <w:r w:rsidRPr="00500FF5">
        <w:rPr>
          <w:color w:val="000000"/>
          <w:sz w:val="24"/>
          <w:szCs w:val="24"/>
        </w:rPr>
        <w:tab/>
        <w:t>Контрольный комитет саморегулируемой организации проводит проверку поступивших документов члена саморегулируемой организации в соответствии с Правилами контроля в области саморегулирования на предмет их соответствия законодательству РФ, Уставу саморегулируемой организации, настоящему Положению, а также иным документам саморегулируемой организации и составляет акт проверки, который подписывается сотрудником Контрольного комитета (контрольного отдела филиала) саморегулируемой организации и содержит заключение по предмету проверки, а также рекомендации Совету саморегулируемой организации о внесении изменений в свидетельство о допуске к работам, либо об отказе во внесении изменений в свидетельство о допуске к работам. Акт проверки, содержащий заключение и рекомендацию Контрольного комитета саморегулируемой организации, приобщается к делу члена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4.11.</w:t>
      </w:r>
      <w:r w:rsidRPr="00500FF5">
        <w:rPr>
          <w:color w:val="000000"/>
          <w:sz w:val="24"/>
          <w:szCs w:val="24"/>
        </w:rPr>
        <w:tab/>
        <w:t>Контрольный комитет саморегулируемой организации после вынесения заключения и рекомендации передает дело члена саморегулируемой организации в Совет саморегулируемой организации.</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4.12.</w:t>
      </w:r>
      <w:r w:rsidRPr="00500FF5">
        <w:rPr>
          <w:color w:val="000000"/>
          <w:sz w:val="24"/>
          <w:szCs w:val="24"/>
        </w:rPr>
        <w:tab/>
        <w:t>На основании заключения и рекомендаций Контрольного комитета саморегулируемой организации Совет саморегулируемой организации выносит мотивированное решение о внесении изменений в свидетельство о допуске к работам, либо об отказе во внесении изменений в свидетельство о допуске к работам с указанием причин отказа.</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4.13.</w:t>
      </w:r>
      <w:r w:rsidRPr="00500FF5">
        <w:rPr>
          <w:color w:val="000000"/>
          <w:sz w:val="24"/>
          <w:szCs w:val="24"/>
        </w:rPr>
        <w:tab/>
        <w:t>Уполномоченные работники саморегулируемой организации в соответствии с решением Совета саморегулируемой организации обеспечивают внесение в реестр членов саморегулируемой организации сведений о выдаче члену саморегулируемой организации свидетельства о допуске к работам в сроки, установленные Градостроительным кодексом РФ.</w:t>
      </w:r>
    </w:p>
    <w:p w:rsidR="005574BE" w:rsidRPr="00500FF5" w:rsidRDefault="005574BE" w:rsidP="00500FF5">
      <w:pPr>
        <w:shd w:val="clear" w:color="auto" w:fill="FFFFFF"/>
        <w:spacing w:line="276" w:lineRule="auto"/>
        <w:ind w:firstLine="540"/>
        <w:jc w:val="both"/>
        <w:rPr>
          <w:color w:val="000000"/>
          <w:sz w:val="24"/>
          <w:szCs w:val="24"/>
        </w:rPr>
      </w:pPr>
      <w:r w:rsidRPr="00500FF5">
        <w:rPr>
          <w:color w:val="000000"/>
          <w:sz w:val="24"/>
          <w:szCs w:val="24"/>
        </w:rPr>
        <w:t>4.14.</w:t>
      </w:r>
      <w:r w:rsidRPr="00500FF5">
        <w:rPr>
          <w:color w:val="000000"/>
          <w:sz w:val="24"/>
          <w:szCs w:val="24"/>
        </w:rPr>
        <w:tab/>
        <w:t xml:space="preserve">Уполномоченные работники саморегулируемой организации в соответствии с решением Совета саморегулируемой организации обеспечивают выдачу члену саморегулируемой организации свидетельства о допуске к </w:t>
      </w:r>
      <w:r w:rsidRPr="00500FF5">
        <w:rPr>
          <w:sz w:val="24"/>
          <w:szCs w:val="24"/>
        </w:rPr>
        <w:t>работам,</w:t>
      </w:r>
      <w:r w:rsidRPr="00500FF5">
        <w:rPr>
          <w:color w:val="000000"/>
          <w:sz w:val="24"/>
          <w:szCs w:val="24"/>
        </w:rPr>
        <w:t xml:space="preserve"> после чего дело члена саморегулируемой организации возвращается в архив саморегулируемой организации.</w:t>
      </w:r>
    </w:p>
    <w:p w:rsidR="005574BE" w:rsidRPr="00500FF5" w:rsidRDefault="005574BE" w:rsidP="00500FF5">
      <w:pPr>
        <w:spacing w:line="276" w:lineRule="auto"/>
        <w:ind w:firstLine="540"/>
        <w:jc w:val="both"/>
        <w:rPr>
          <w:sz w:val="24"/>
          <w:szCs w:val="24"/>
        </w:rPr>
      </w:pPr>
      <w:r w:rsidRPr="00500FF5">
        <w:rPr>
          <w:sz w:val="24"/>
          <w:szCs w:val="24"/>
        </w:rPr>
        <w:t>4.1</w:t>
      </w:r>
      <w:r w:rsidR="007A4A2E" w:rsidRPr="00500FF5">
        <w:rPr>
          <w:sz w:val="24"/>
          <w:szCs w:val="24"/>
        </w:rPr>
        <w:t>5</w:t>
      </w:r>
      <w:r w:rsidRPr="00500FF5">
        <w:rPr>
          <w:sz w:val="24"/>
          <w:szCs w:val="24"/>
        </w:rPr>
        <w:t>.</w:t>
      </w:r>
      <w:r w:rsidRPr="00500FF5">
        <w:rPr>
          <w:sz w:val="24"/>
          <w:szCs w:val="24"/>
        </w:rPr>
        <w:tab/>
        <w:t xml:space="preserve">Срок рассмотрения документов, предоставленных членом саморегулируемой организации с целью </w:t>
      </w:r>
      <w:r w:rsidRPr="00500FF5">
        <w:rPr>
          <w:color w:val="000000"/>
          <w:sz w:val="24"/>
          <w:szCs w:val="24"/>
        </w:rPr>
        <w:t>внесения изменений в свидетельство о допуске к работам</w:t>
      </w:r>
      <w:r w:rsidRPr="00500FF5">
        <w:rPr>
          <w:sz w:val="24"/>
          <w:szCs w:val="24"/>
        </w:rPr>
        <w:t>, не может превышать тридцать дней.</w:t>
      </w:r>
    </w:p>
    <w:p w:rsidR="005B44AC" w:rsidRPr="00500FF5" w:rsidRDefault="005B44AC" w:rsidP="00500FF5">
      <w:pPr>
        <w:spacing w:line="276" w:lineRule="auto"/>
        <w:ind w:firstLine="540"/>
        <w:jc w:val="both"/>
        <w:rPr>
          <w:sz w:val="24"/>
          <w:szCs w:val="24"/>
        </w:rPr>
      </w:pPr>
    </w:p>
    <w:p w:rsidR="005B44AC" w:rsidRPr="00500FF5" w:rsidRDefault="005B44AC" w:rsidP="00500FF5">
      <w:pPr>
        <w:shd w:val="clear" w:color="auto" w:fill="FFFFFF"/>
        <w:tabs>
          <w:tab w:val="left" w:pos="709"/>
        </w:tabs>
        <w:spacing w:line="276" w:lineRule="auto"/>
        <w:jc w:val="center"/>
        <w:rPr>
          <w:b/>
          <w:color w:val="000000"/>
          <w:sz w:val="24"/>
          <w:szCs w:val="24"/>
        </w:rPr>
      </w:pPr>
      <w:r w:rsidRPr="00500FF5">
        <w:rPr>
          <w:b/>
          <w:color w:val="000000"/>
          <w:sz w:val="24"/>
          <w:szCs w:val="24"/>
        </w:rPr>
        <w:t>5.</w:t>
      </w:r>
      <w:r w:rsidRPr="00500FF5">
        <w:rPr>
          <w:b/>
          <w:color w:val="000000"/>
          <w:sz w:val="24"/>
          <w:szCs w:val="24"/>
        </w:rPr>
        <w:tab/>
        <w:t>Внесение изменений в свидетельство о допуске к работам в связи с изменением планируемой стоимости работ по одному договору при выполнении работ по организации подготовки проектной документации</w:t>
      </w:r>
    </w:p>
    <w:p w:rsidR="005B44AC" w:rsidRPr="00500FF5" w:rsidRDefault="005B44AC" w:rsidP="00500FF5">
      <w:pPr>
        <w:shd w:val="clear" w:color="auto" w:fill="FFFFFF"/>
        <w:tabs>
          <w:tab w:val="left" w:pos="709"/>
        </w:tabs>
        <w:spacing w:line="276" w:lineRule="auto"/>
        <w:jc w:val="center"/>
        <w:rPr>
          <w:b/>
          <w:color w:val="000000"/>
          <w:sz w:val="24"/>
          <w:szCs w:val="24"/>
        </w:rPr>
      </w:pP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5.1.</w:t>
      </w:r>
      <w:r w:rsidRPr="00500FF5">
        <w:rPr>
          <w:sz w:val="24"/>
          <w:szCs w:val="24"/>
        </w:rPr>
        <w:tab/>
        <w:t xml:space="preserve">Для внесения изменений в свидетельство о допуске к работам в связи изменением планируемой стоимости работ по одному договору при выполнении работ по организации подготовки проектной документации, юридическое лицо или индивидуальный предприниматель в обязательном порядке предоставляет в </w:t>
      </w:r>
      <w:r w:rsidRPr="00500FF5">
        <w:rPr>
          <w:color w:val="000000"/>
          <w:sz w:val="24"/>
          <w:szCs w:val="24"/>
        </w:rPr>
        <w:t>саморегулируемую организацию</w:t>
      </w:r>
      <w:r w:rsidRPr="00500FF5">
        <w:rPr>
          <w:sz w:val="24"/>
          <w:szCs w:val="24"/>
        </w:rPr>
        <w:t xml:space="preserve"> следующие документы</w:t>
      </w:r>
      <w:r w:rsidRPr="00500FF5">
        <w:rPr>
          <w:color w:val="000000"/>
          <w:sz w:val="24"/>
          <w:szCs w:val="24"/>
        </w:rPr>
        <w:t>:</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5.1.1.</w:t>
      </w:r>
      <w:r w:rsidRPr="00500FF5">
        <w:rPr>
          <w:sz w:val="24"/>
          <w:szCs w:val="24"/>
        </w:rPr>
        <w:tab/>
        <w:t xml:space="preserve">Заявление о </w:t>
      </w:r>
      <w:r w:rsidRPr="00500FF5">
        <w:rPr>
          <w:color w:val="000000"/>
          <w:sz w:val="24"/>
          <w:szCs w:val="24"/>
        </w:rPr>
        <w:t>внесении изменений в свидетельство о допуске к работам по форме, утвержденной решением Совета саморегулируемой организации</w:t>
      </w:r>
      <w:r w:rsidRPr="00500FF5">
        <w:rPr>
          <w:sz w:val="24"/>
          <w:szCs w:val="24"/>
        </w:rPr>
        <w:t xml:space="preserve">. </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5.2.</w:t>
      </w:r>
      <w:r w:rsidRPr="00500FF5">
        <w:rPr>
          <w:sz w:val="24"/>
          <w:szCs w:val="24"/>
        </w:rPr>
        <w:tab/>
        <w:t xml:space="preserve">Для внесения сведений в государственный реестр саморегулируемых организаций, основанных на членстве лиц осуществляющих подготовку проектной документации, </w:t>
      </w:r>
      <w:r w:rsidRPr="00500FF5">
        <w:rPr>
          <w:color w:val="000000"/>
          <w:sz w:val="24"/>
          <w:szCs w:val="24"/>
        </w:rPr>
        <w:t>при внесении изменений в свидетельство о допуске к работам</w:t>
      </w:r>
      <w:r w:rsidRPr="00500FF5">
        <w:rPr>
          <w:sz w:val="24"/>
          <w:szCs w:val="24"/>
        </w:rPr>
        <w:t xml:space="preserve"> </w:t>
      </w:r>
      <w:r w:rsidR="00B075F6" w:rsidRPr="00500FF5">
        <w:rPr>
          <w:sz w:val="24"/>
          <w:szCs w:val="24"/>
        </w:rPr>
        <w:t>юридическое лицо или индивидуальный предприниматель вправе предоставить следующие документы</w:t>
      </w:r>
      <w:r w:rsidRPr="00500FF5">
        <w:rPr>
          <w:sz w:val="24"/>
          <w:szCs w:val="24"/>
        </w:rPr>
        <w:t>:</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5.2.1.</w:t>
      </w:r>
      <w:r w:rsidRPr="00500FF5">
        <w:rPr>
          <w:color w:val="000000"/>
          <w:sz w:val="24"/>
          <w:szCs w:val="24"/>
        </w:rPr>
        <w:tab/>
        <w:t>Анкету по форме, утвержденной решением Совета саморегулируемой организации.</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5.2.2.</w:t>
      </w:r>
      <w:r w:rsidRPr="00500FF5">
        <w:rPr>
          <w:color w:val="000000"/>
          <w:sz w:val="24"/>
          <w:szCs w:val="24"/>
        </w:rPr>
        <w:tab/>
        <w:t>Выписку из единого государственного реестра юридических лиц или индивидуальных предпринимателей.</w:t>
      </w:r>
    </w:p>
    <w:p w:rsidR="005B44AC" w:rsidRPr="00500FF5" w:rsidRDefault="005B44AC" w:rsidP="00500FF5">
      <w:pPr>
        <w:spacing w:line="276" w:lineRule="auto"/>
        <w:ind w:firstLine="567"/>
        <w:jc w:val="both"/>
        <w:rPr>
          <w:color w:val="000000"/>
          <w:sz w:val="24"/>
          <w:szCs w:val="24"/>
        </w:rPr>
      </w:pPr>
      <w:r w:rsidRPr="00500FF5">
        <w:rPr>
          <w:color w:val="000000"/>
          <w:sz w:val="24"/>
          <w:szCs w:val="24"/>
        </w:rPr>
        <w:t>5.3.</w:t>
      </w:r>
      <w:r w:rsidRPr="00500FF5">
        <w:rPr>
          <w:color w:val="000000"/>
          <w:sz w:val="24"/>
          <w:szCs w:val="24"/>
        </w:rPr>
        <w:tab/>
        <w:t>Документы и копии документов, указанные в п. 5.1. и п. 5.2.</w:t>
      </w:r>
      <w:r w:rsidRPr="00500FF5">
        <w:rPr>
          <w:sz w:val="24"/>
          <w:szCs w:val="24"/>
        </w:rPr>
        <w:t xml:space="preserve"> должны быть подписаны и предоставлены в саморегулируемую организацию лицом, имеющим право без доверенности действовать от имени юридического лица или индивидуальным предпринимателем, а также заверены печатью юридического лица или индивидуального предпринимателя. Предоставляемые документы могут быть заверены и предоставлены в саморегулируемую организацию лицом, имеющим доверенность </w:t>
      </w:r>
      <w:r w:rsidRPr="00500FF5">
        <w:rPr>
          <w:color w:val="000000"/>
          <w:sz w:val="24"/>
          <w:szCs w:val="24"/>
        </w:rPr>
        <w:t>по форме, утвержденной решением Совета Партнерства</w:t>
      </w:r>
      <w:r w:rsidRPr="00500FF5">
        <w:rPr>
          <w:sz w:val="24"/>
          <w:szCs w:val="24"/>
        </w:rPr>
        <w:t xml:space="preserve"> на право подписания и предоставления указанных документов. Копия документа, имеющего несколько листов, должна быть прошита, заверена подписью вышеуказанного лица и печатью. В случае, если данный документ не прошит, то заверяется печатью и подписью вышеуказанных лиц каждый лист данного документа.</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5.4.</w:t>
      </w:r>
      <w:r w:rsidRPr="00500FF5">
        <w:rPr>
          <w:color w:val="000000"/>
          <w:sz w:val="24"/>
          <w:szCs w:val="24"/>
        </w:rPr>
        <w:tab/>
      </w:r>
      <w:r w:rsidRPr="00500FF5">
        <w:rPr>
          <w:sz w:val="24"/>
          <w:szCs w:val="24"/>
        </w:rPr>
        <w:t xml:space="preserve">Документы и копии документов, указанные в п. 5.1. и 5.2. настоящего Положения, предоставляются в соответствии с Описью документов </w:t>
      </w:r>
      <w:r w:rsidRPr="00500FF5">
        <w:rPr>
          <w:color w:val="000000"/>
          <w:sz w:val="24"/>
          <w:szCs w:val="24"/>
        </w:rPr>
        <w:t>по форме, утвержденной решением Совета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5.5.</w:t>
      </w:r>
      <w:r w:rsidRPr="00500FF5">
        <w:rPr>
          <w:color w:val="000000"/>
          <w:sz w:val="24"/>
          <w:szCs w:val="24"/>
        </w:rPr>
        <w:tab/>
        <w:t xml:space="preserve">Опись документов подписывается лицом, указанным в п. 5.3. настоящего Положения, а также лицами, предоставившим и принявшим документы. </w:t>
      </w:r>
    </w:p>
    <w:p w:rsidR="005B44AC" w:rsidRPr="00500FF5" w:rsidRDefault="005B44AC" w:rsidP="00500FF5">
      <w:pPr>
        <w:spacing w:line="276" w:lineRule="auto"/>
        <w:ind w:firstLine="540"/>
        <w:jc w:val="both"/>
        <w:rPr>
          <w:color w:val="000000"/>
          <w:sz w:val="24"/>
          <w:szCs w:val="24"/>
        </w:rPr>
      </w:pPr>
      <w:r w:rsidRPr="00500FF5">
        <w:rPr>
          <w:sz w:val="24"/>
          <w:szCs w:val="24"/>
        </w:rPr>
        <w:t>5.6.</w:t>
      </w:r>
      <w:r w:rsidRPr="00500FF5">
        <w:rPr>
          <w:sz w:val="24"/>
          <w:szCs w:val="24"/>
        </w:rPr>
        <w:tab/>
      </w:r>
      <w:r w:rsidRPr="00500FF5">
        <w:rPr>
          <w:color w:val="000000"/>
          <w:sz w:val="24"/>
          <w:szCs w:val="24"/>
        </w:rPr>
        <w:t>Документы, предоставленные для внесения изменений в свидетельство о допуске к работам, формируются в соответствии с п. 2.6. настоящего Положения и приобщаются к делу члена саморегулируемой организации.</w:t>
      </w:r>
    </w:p>
    <w:p w:rsidR="005B44AC" w:rsidRPr="00500FF5" w:rsidRDefault="005B44AC" w:rsidP="00500FF5">
      <w:pPr>
        <w:shd w:val="clear" w:color="auto" w:fill="FFFFFF"/>
        <w:spacing w:line="276" w:lineRule="auto"/>
        <w:ind w:firstLine="540"/>
        <w:jc w:val="both"/>
        <w:rPr>
          <w:sz w:val="24"/>
          <w:szCs w:val="24"/>
        </w:rPr>
      </w:pPr>
      <w:r w:rsidRPr="00500FF5">
        <w:rPr>
          <w:sz w:val="24"/>
          <w:szCs w:val="24"/>
        </w:rPr>
        <w:t>5.7.</w:t>
      </w:r>
      <w:r w:rsidRPr="00500FF5">
        <w:rPr>
          <w:sz w:val="24"/>
          <w:szCs w:val="24"/>
        </w:rPr>
        <w:tab/>
        <w:t xml:space="preserve">В предоставленных документах не допускается исправлений. </w:t>
      </w:r>
    </w:p>
    <w:p w:rsidR="005B44AC" w:rsidRPr="00500FF5" w:rsidRDefault="005B44AC" w:rsidP="00500FF5">
      <w:pPr>
        <w:shd w:val="clear" w:color="auto" w:fill="FFFFFF"/>
        <w:spacing w:line="276" w:lineRule="auto"/>
        <w:ind w:firstLine="540"/>
        <w:jc w:val="both"/>
        <w:rPr>
          <w:sz w:val="24"/>
          <w:szCs w:val="24"/>
        </w:rPr>
      </w:pPr>
      <w:r w:rsidRPr="00500FF5">
        <w:rPr>
          <w:sz w:val="24"/>
          <w:szCs w:val="24"/>
        </w:rPr>
        <w:t>5.8.</w:t>
      </w:r>
      <w:r w:rsidRPr="00500FF5">
        <w:rPr>
          <w:sz w:val="24"/>
          <w:szCs w:val="24"/>
        </w:rPr>
        <w:tab/>
      </w:r>
      <w:r w:rsidRPr="00500FF5">
        <w:rPr>
          <w:color w:val="000000"/>
          <w:sz w:val="24"/>
          <w:szCs w:val="24"/>
        </w:rPr>
        <w:t>Регистрация документов уполномоченным работником саморегулируемой организации осуществляется в день их подачи или получения по почте, после чего один экземпляр Описи документов подлежит передаче лицу, подавшему документы или высылается по почте заказным письмом с описью вложения и уведомлением о доставке в случае получения указанных документов по почте. Второй экземпляр Описи приобщается к полученным документам.</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5.9.</w:t>
      </w:r>
      <w:r w:rsidRPr="00500FF5">
        <w:rPr>
          <w:color w:val="000000"/>
          <w:sz w:val="24"/>
          <w:szCs w:val="24"/>
        </w:rPr>
        <w:tab/>
        <w:t>Уполномоченные работники саморегулируемой организации, принявшие документы, указанные в п.п. 5.1., 5.2., настоящего Положения, передают сформированное дело члена саморегулируемой организации в Совет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5.10.</w:t>
      </w:r>
      <w:r w:rsidRPr="00500FF5">
        <w:rPr>
          <w:color w:val="000000"/>
          <w:sz w:val="24"/>
          <w:szCs w:val="24"/>
        </w:rPr>
        <w:tab/>
        <w:t>Уполномоченные работники саморегулируемой организации в соответствии с решением Совета саморегулируемой организации обеспечивают внесение в реестр членов саморегулируемой организации сведений о выдаче члену саморегулируемой организации свидетельства о допуске к работам в сроки, установленные Градостроительным кодексом РФ.</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5.11.</w:t>
      </w:r>
      <w:r w:rsidRPr="00500FF5">
        <w:rPr>
          <w:color w:val="000000"/>
          <w:sz w:val="24"/>
          <w:szCs w:val="24"/>
        </w:rPr>
        <w:tab/>
        <w:t xml:space="preserve">Уполномоченные работники саморегулируемой организации в соответствии с решением Совета саморегулируемой организации обеспечивают выдачу члену саморегулируемой организации свидетельства о допуске к </w:t>
      </w:r>
      <w:r w:rsidRPr="00500FF5">
        <w:rPr>
          <w:sz w:val="24"/>
          <w:szCs w:val="24"/>
        </w:rPr>
        <w:t>работам,</w:t>
      </w:r>
      <w:r w:rsidRPr="00500FF5">
        <w:rPr>
          <w:color w:val="000000"/>
          <w:sz w:val="24"/>
          <w:szCs w:val="24"/>
        </w:rPr>
        <w:t xml:space="preserve"> после чего дело члена саморегулируемой организации возвращается в архив саморегулируемой организации.</w:t>
      </w:r>
    </w:p>
    <w:p w:rsidR="005B44AC" w:rsidRPr="00500FF5" w:rsidRDefault="005B44AC" w:rsidP="00500FF5">
      <w:pPr>
        <w:spacing w:line="276" w:lineRule="auto"/>
        <w:ind w:firstLine="540"/>
        <w:jc w:val="both"/>
        <w:rPr>
          <w:sz w:val="24"/>
          <w:szCs w:val="24"/>
        </w:rPr>
      </w:pPr>
      <w:r w:rsidRPr="00500FF5">
        <w:rPr>
          <w:sz w:val="24"/>
          <w:szCs w:val="24"/>
        </w:rPr>
        <w:t>5.1</w:t>
      </w:r>
      <w:r w:rsidR="007A4A2E" w:rsidRPr="00500FF5">
        <w:rPr>
          <w:sz w:val="24"/>
          <w:szCs w:val="24"/>
        </w:rPr>
        <w:t>2</w:t>
      </w:r>
      <w:r w:rsidRPr="00500FF5">
        <w:rPr>
          <w:sz w:val="24"/>
          <w:szCs w:val="24"/>
        </w:rPr>
        <w:t>.</w:t>
      </w:r>
      <w:r w:rsidRPr="00500FF5">
        <w:rPr>
          <w:sz w:val="24"/>
          <w:szCs w:val="24"/>
        </w:rPr>
        <w:tab/>
        <w:t xml:space="preserve">Срок рассмотрения документов, предоставленных членом саморегулируемой организации с целью </w:t>
      </w:r>
      <w:r w:rsidRPr="00500FF5">
        <w:rPr>
          <w:color w:val="000000"/>
          <w:sz w:val="24"/>
          <w:szCs w:val="24"/>
        </w:rPr>
        <w:t>внесения изменений в свидетельство о допуске к работам</w:t>
      </w:r>
      <w:r w:rsidRPr="00500FF5">
        <w:rPr>
          <w:sz w:val="24"/>
          <w:szCs w:val="24"/>
        </w:rPr>
        <w:t>, не может превышать тридцать дней.</w:t>
      </w:r>
    </w:p>
    <w:p w:rsidR="005B44AC" w:rsidRPr="00500FF5" w:rsidRDefault="005B44AC" w:rsidP="00500FF5">
      <w:pPr>
        <w:shd w:val="clear" w:color="auto" w:fill="FFFFFF"/>
        <w:tabs>
          <w:tab w:val="left" w:pos="709"/>
        </w:tabs>
        <w:spacing w:line="276" w:lineRule="auto"/>
        <w:ind w:firstLine="567"/>
        <w:jc w:val="both"/>
        <w:rPr>
          <w:b/>
          <w:color w:val="000000"/>
          <w:sz w:val="24"/>
          <w:szCs w:val="24"/>
        </w:rPr>
      </w:pPr>
    </w:p>
    <w:p w:rsidR="005B44AC" w:rsidRPr="00500FF5" w:rsidRDefault="005B44AC" w:rsidP="00500FF5">
      <w:pPr>
        <w:shd w:val="clear" w:color="auto" w:fill="FFFFFF"/>
        <w:tabs>
          <w:tab w:val="left" w:pos="709"/>
        </w:tabs>
        <w:spacing w:line="276" w:lineRule="auto"/>
        <w:jc w:val="center"/>
        <w:rPr>
          <w:b/>
          <w:color w:val="000000"/>
          <w:sz w:val="24"/>
          <w:szCs w:val="24"/>
        </w:rPr>
      </w:pPr>
      <w:r w:rsidRPr="00500FF5">
        <w:rPr>
          <w:b/>
          <w:color w:val="000000"/>
          <w:sz w:val="24"/>
          <w:szCs w:val="24"/>
        </w:rPr>
        <w:t>6.</w:t>
      </w:r>
      <w:r w:rsidRPr="00500FF5">
        <w:rPr>
          <w:b/>
          <w:color w:val="000000"/>
          <w:sz w:val="24"/>
          <w:szCs w:val="24"/>
        </w:rPr>
        <w:tab/>
        <w:t>Внесение изменений в свидетельство о допуске к работам в связи со сменой наименования юридического лица, фамилии, имени, отчества индивидуального предпринимателя</w:t>
      </w:r>
    </w:p>
    <w:p w:rsidR="005B44AC" w:rsidRPr="00500FF5" w:rsidRDefault="005B44AC" w:rsidP="00500FF5">
      <w:pPr>
        <w:shd w:val="clear" w:color="auto" w:fill="FFFFFF"/>
        <w:tabs>
          <w:tab w:val="left" w:pos="709"/>
        </w:tabs>
        <w:spacing w:line="276" w:lineRule="auto"/>
        <w:jc w:val="center"/>
        <w:rPr>
          <w:b/>
          <w:color w:val="000000"/>
          <w:sz w:val="24"/>
          <w:szCs w:val="24"/>
        </w:rPr>
      </w:pP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6.1.</w:t>
      </w:r>
      <w:r w:rsidRPr="00500FF5">
        <w:rPr>
          <w:sz w:val="24"/>
          <w:szCs w:val="24"/>
        </w:rPr>
        <w:tab/>
        <w:t xml:space="preserve">Для внесения изменений в свидетельство о допуске к работам в связи со сменой наименования юридического лица, фамилии, имени, отчества индивидуального предпринимателя, юридическое лицо или индивидуальный предприниматель в обязательном порядке предоставляет в </w:t>
      </w:r>
      <w:r w:rsidRPr="00500FF5">
        <w:rPr>
          <w:color w:val="000000"/>
          <w:sz w:val="24"/>
          <w:szCs w:val="24"/>
        </w:rPr>
        <w:t>саморегулируемую организацию</w:t>
      </w:r>
      <w:r w:rsidRPr="00500FF5">
        <w:rPr>
          <w:sz w:val="24"/>
          <w:szCs w:val="24"/>
        </w:rPr>
        <w:t xml:space="preserve"> следующие документы</w:t>
      </w:r>
      <w:r w:rsidRPr="00500FF5">
        <w:rPr>
          <w:color w:val="000000"/>
          <w:sz w:val="24"/>
          <w:szCs w:val="24"/>
        </w:rPr>
        <w:t>:</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6.1.1.</w:t>
      </w:r>
      <w:r w:rsidRPr="00500FF5">
        <w:rPr>
          <w:sz w:val="24"/>
          <w:szCs w:val="24"/>
        </w:rPr>
        <w:tab/>
        <w:t xml:space="preserve">Заявление о </w:t>
      </w:r>
      <w:r w:rsidRPr="00500FF5">
        <w:rPr>
          <w:color w:val="000000"/>
          <w:sz w:val="24"/>
          <w:szCs w:val="24"/>
        </w:rPr>
        <w:t>внесении изменений в свидетельство о допуске к работам по форме, утвержденной решением Совета саморегулируемой организации</w:t>
      </w:r>
      <w:r w:rsidRPr="00500FF5">
        <w:rPr>
          <w:sz w:val="24"/>
          <w:szCs w:val="24"/>
        </w:rPr>
        <w:t xml:space="preserve">. </w:t>
      </w: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6.1.2.</w:t>
      </w:r>
      <w:r w:rsidRPr="00500FF5">
        <w:rPr>
          <w:sz w:val="24"/>
          <w:szCs w:val="24"/>
        </w:rPr>
        <w:tab/>
        <w:t>Копии документов, подтверждающих внесение изменений в учредительные документы.</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6.2.</w:t>
      </w:r>
      <w:r w:rsidRPr="00500FF5">
        <w:rPr>
          <w:sz w:val="24"/>
          <w:szCs w:val="24"/>
        </w:rPr>
        <w:tab/>
        <w:t xml:space="preserve">Для внесения сведений в государственный реестр саморегулируемых организаций, основанных на членстве лиц осуществляющих </w:t>
      </w:r>
      <w:r w:rsidR="002B014F" w:rsidRPr="00500FF5">
        <w:rPr>
          <w:sz w:val="24"/>
          <w:szCs w:val="24"/>
        </w:rPr>
        <w:t>подготовку проектной документации</w:t>
      </w:r>
      <w:r w:rsidRPr="00500FF5">
        <w:rPr>
          <w:sz w:val="24"/>
          <w:szCs w:val="24"/>
        </w:rPr>
        <w:t xml:space="preserve">, </w:t>
      </w:r>
      <w:r w:rsidRPr="00500FF5">
        <w:rPr>
          <w:color w:val="000000"/>
          <w:sz w:val="24"/>
          <w:szCs w:val="24"/>
        </w:rPr>
        <w:t>при внесении изменений в свидетельство о допуске к работам</w:t>
      </w:r>
      <w:r w:rsidRPr="00500FF5">
        <w:rPr>
          <w:sz w:val="24"/>
          <w:szCs w:val="24"/>
        </w:rPr>
        <w:t xml:space="preserve"> </w:t>
      </w:r>
      <w:r w:rsidR="00B075F6" w:rsidRPr="00500FF5">
        <w:rPr>
          <w:sz w:val="24"/>
          <w:szCs w:val="24"/>
        </w:rPr>
        <w:t>юридическое лицо или индивидуальный предприниматель вправе предоставить следующие документы</w:t>
      </w:r>
      <w:r w:rsidRPr="00500FF5">
        <w:rPr>
          <w:sz w:val="24"/>
          <w:szCs w:val="24"/>
        </w:rPr>
        <w:t>:</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6.2.1.</w:t>
      </w:r>
      <w:r w:rsidRPr="00500FF5">
        <w:rPr>
          <w:color w:val="000000"/>
          <w:sz w:val="24"/>
          <w:szCs w:val="24"/>
        </w:rPr>
        <w:tab/>
        <w:t>Анкету по форме, утвержденной решением Совета саморегулируемой организации.</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6.2.2.</w:t>
      </w:r>
      <w:r w:rsidRPr="00500FF5">
        <w:rPr>
          <w:color w:val="000000"/>
          <w:sz w:val="24"/>
          <w:szCs w:val="24"/>
        </w:rPr>
        <w:tab/>
        <w:t>Выписку из единого государственного реестра юридических лиц или индивидуальных предпринимателей.</w:t>
      </w:r>
    </w:p>
    <w:p w:rsidR="005B44AC" w:rsidRPr="00500FF5" w:rsidRDefault="005B44AC" w:rsidP="00500FF5">
      <w:pPr>
        <w:spacing w:line="276" w:lineRule="auto"/>
        <w:ind w:firstLine="567"/>
        <w:jc w:val="both"/>
        <w:rPr>
          <w:color w:val="000000"/>
          <w:sz w:val="24"/>
          <w:szCs w:val="24"/>
        </w:rPr>
      </w:pPr>
      <w:r w:rsidRPr="00500FF5">
        <w:rPr>
          <w:color w:val="000000"/>
          <w:sz w:val="24"/>
          <w:szCs w:val="24"/>
        </w:rPr>
        <w:t>6.3.</w:t>
      </w:r>
      <w:r w:rsidRPr="00500FF5">
        <w:rPr>
          <w:color w:val="000000"/>
          <w:sz w:val="24"/>
          <w:szCs w:val="24"/>
        </w:rPr>
        <w:tab/>
        <w:t>Документы и копии документов, указанные в п. 6.1. и п. 6.2.</w:t>
      </w:r>
      <w:r w:rsidRPr="00500FF5">
        <w:rPr>
          <w:sz w:val="24"/>
          <w:szCs w:val="24"/>
        </w:rPr>
        <w:t xml:space="preserve"> должны быть подписаны и предоставлены в саморегулируемую организацию лицом, имеющим право без доверенности действовать от имени юридического лица или индивидуальным предпринимателем, а также заверены печатью юридического лица или индивидуального предпринимателя. Предоставляемые документы могут быть заверены и предоставлены в саморегулируемую организацию лицом, имеющим доверенность </w:t>
      </w:r>
      <w:r w:rsidRPr="00500FF5">
        <w:rPr>
          <w:color w:val="000000"/>
          <w:sz w:val="24"/>
          <w:szCs w:val="24"/>
        </w:rPr>
        <w:t>по форме, утвержденной решением Совета Партнерства</w:t>
      </w:r>
      <w:r w:rsidRPr="00500FF5">
        <w:rPr>
          <w:sz w:val="24"/>
          <w:szCs w:val="24"/>
        </w:rPr>
        <w:t xml:space="preserve"> на право подписания и предоставления указанных документов. Копия документа, имеющего несколько листов, должна быть прошита, заверена подписью вышеуказанного лица и печатью. В случае, если данный документ не прошит, то заверяется печатью и подписью вышеуказанных лиц каждый лист данного документа.</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6.4.</w:t>
      </w:r>
      <w:r w:rsidRPr="00500FF5">
        <w:rPr>
          <w:color w:val="000000"/>
          <w:sz w:val="24"/>
          <w:szCs w:val="24"/>
        </w:rPr>
        <w:tab/>
      </w:r>
      <w:r w:rsidRPr="00500FF5">
        <w:rPr>
          <w:sz w:val="24"/>
          <w:szCs w:val="24"/>
        </w:rPr>
        <w:t xml:space="preserve">Документы и копии документов, указанные в п. 6.1. и 6.2. настоящего Положения, предоставляются в соответствии с Описью документов </w:t>
      </w:r>
      <w:r w:rsidRPr="00500FF5">
        <w:rPr>
          <w:color w:val="000000"/>
          <w:sz w:val="24"/>
          <w:szCs w:val="24"/>
        </w:rPr>
        <w:t>по форме, утвержденной решением Совета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6.5.</w:t>
      </w:r>
      <w:r w:rsidRPr="00500FF5">
        <w:rPr>
          <w:color w:val="000000"/>
          <w:sz w:val="24"/>
          <w:szCs w:val="24"/>
        </w:rPr>
        <w:tab/>
        <w:t xml:space="preserve">Опись документов подписывается лицом, указанным в п. 6.3. настоящего Положения, а также лицами, предоставившим и принявшим документы. </w:t>
      </w:r>
    </w:p>
    <w:p w:rsidR="005B44AC" w:rsidRPr="00500FF5" w:rsidRDefault="005B44AC" w:rsidP="00500FF5">
      <w:pPr>
        <w:spacing w:line="276" w:lineRule="auto"/>
        <w:ind w:firstLine="540"/>
        <w:jc w:val="both"/>
        <w:rPr>
          <w:color w:val="000000"/>
          <w:sz w:val="24"/>
          <w:szCs w:val="24"/>
        </w:rPr>
      </w:pPr>
      <w:r w:rsidRPr="00500FF5">
        <w:rPr>
          <w:sz w:val="24"/>
          <w:szCs w:val="24"/>
        </w:rPr>
        <w:t>6.6.</w:t>
      </w:r>
      <w:r w:rsidRPr="00500FF5">
        <w:rPr>
          <w:sz w:val="24"/>
          <w:szCs w:val="24"/>
        </w:rPr>
        <w:tab/>
      </w:r>
      <w:r w:rsidRPr="00500FF5">
        <w:rPr>
          <w:color w:val="000000"/>
          <w:sz w:val="24"/>
          <w:szCs w:val="24"/>
        </w:rPr>
        <w:t>Документы, предоставленные для внесения изменений в свидетельство о допуске к работам, формируются в соответствии с п. 2.6. настоящего Положения и приобщаются к делу члена саморегулируемой организации.</w:t>
      </w:r>
    </w:p>
    <w:p w:rsidR="005B44AC" w:rsidRPr="00500FF5" w:rsidRDefault="005B44AC" w:rsidP="00500FF5">
      <w:pPr>
        <w:shd w:val="clear" w:color="auto" w:fill="FFFFFF"/>
        <w:spacing w:line="276" w:lineRule="auto"/>
        <w:ind w:firstLine="540"/>
        <w:jc w:val="both"/>
        <w:rPr>
          <w:sz w:val="24"/>
          <w:szCs w:val="24"/>
        </w:rPr>
      </w:pPr>
      <w:r w:rsidRPr="00500FF5">
        <w:rPr>
          <w:sz w:val="24"/>
          <w:szCs w:val="24"/>
        </w:rPr>
        <w:t>6.7.</w:t>
      </w:r>
      <w:r w:rsidRPr="00500FF5">
        <w:rPr>
          <w:sz w:val="24"/>
          <w:szCs w:val="24"/>
        </w:rPr>
        <w:tab/>
        <w:t xml:space="preserve">В предоставленных документах не допускается исправлений. </w:t>
      </w:r>
    </w:p>
    <w:p w:rsidR="005B44AC" w:rsidRPr="00500FF5" w:rsidRDefault="005B44AC" w:rsidP="00500FF5">
      <w:pPr>
        <w:shd w:val="clear" w:color="auto" w:fill="FFFFFF"/>
        <w:spacing w:line="276" w:lineRule="auto"/>
        <w:ind w:firstLine="540"/>
        <w:jc w:val="both"/>
        <w:rPr>
          <w:sz w:val="24"/>
          <w:szCs w:val="24"/>
        </w:rPr>
      </w:pPr>
      <w:r w:rsidRPr="00500FF5">
        <w:rPr>
          <w:sz w:val="24"/>
          <w:szCs w:val="24"/>
        </w:rPr>
        <w:t>6.8.</w:t>
      </w:r>
      <w:r w:rsidRPr="00500FF5">
        <w:rPr>
          <w:sz w:val="24"/>
          <w:szCs w:val="24"/>
        </w:rPr>
        <w:tab/>
      </w:r>
      <w:r w:rsidRPr="00500FF5">
        <w:rPr>
          <w:color w:val="000000"/>
          <w:sz w:val="24"/>
          <w:szCs w:val="24"/>
        </w:rPr>
        <w:t>Регистрация документов уполномоченным работником саморегулируемой организации осуществляется в день их подачи или получения по почте, после чего один экземпляр Описи документов подлежит передаче лицу, подавшему документы или высылается по почте заказным письмом с описью вложения и уведомлением о доставке в случае получения указанных документов по почте. Второй экземпляр Описи приобщается к полученным документам.</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6.9.</w:t>
      </w:r>
      <w:r w:rsidRPr="00500FF5">
        <w:rPr>
          <w:color w:val="000000"/>
          <w:sz w:val="24"/>
          <w:szCs w:val="24"/>
        </w:rPr>
        <w:tab/>
        <w:t>Уполномоченные работники саморегулируемой организации, принявшие документы, указанные в п.п. 6.1., 6.2., настоящего Положения, передают сформированное дело члена саморегулируемой организации в Совет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6.10.</w:t>
      </w:r>
      <w:r w:rsidRPr="00500FF5">
        <w:rPr>
          <w:color w:val="000000"/>
          <w:sz w:val="24"/>
          <w:szCs w:val="24"/>
        </w:rPr>
        <w:tab/>
        <w:t>Уполномоченные работники саморегулируемой организации в соответствии с решением Совета саморегулируемой организации обеспечивают внесение в реестр членов саморегулируемой организации сведений о выдаче члену саморегулируемой организации свидетельства о допуске к работам в сроки, установленные Градостроительным кодексом РФ.</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6.11.</w:t>
      </w:r>
      <w:r w:rsidRPr="00500FF5">
        <w:rPr>
          <w:color w:val="000000"/>
          <w:sz w:val="24"/>
          <w:szCs w:val="24"/>
        </w:rPr>
        <w:tab/>
        <w:t xml:space="preserve">Уполномоченные работники саморегулируемой организации в соответствии с решением Совета саморегулируемой организации обеспечивают выдачу члену саморегулируемой организации свидетельства о допуске к </w:t>
      </w:r>
      <w:r w:rsidRPr="00500FF5">
        <w:rPr>
          <w:sz w:val="24"/>
          <w:szCs w:val="24"/>
        </w:rPr>
        <w:t>работам,</w:t>
      </w:r>
      <w:r w:rsidRPr="00500FF5">
        <w:rPr>
          <w:color w:val="000000"/>
          <w:sz w:val="24"/>
          <w:szCs w:val="24"/>
        </w:rPr>
        <w:t xml:space="preserve"> после чего дело члена саморегулируемой организации возвращается в архив саморегулируемой организации.</w:t>
      </w:r>
    </w:p>
    <w:p w:rsidR="005B44AC" w:rsidRPr="00500FF5" w:rsidRDefault="005B44AC" w:rsidP="00500FF5">
      <w:pPr>
        <w:spacing w:line="276" w:lineRule="auto"/>
        <w:ind w:firstLine="540"/>
        <w:jc w:val="both"/>
        <w:rPr>
          <w:sz w:val="24"/>
          <w:szCs w:val="24"/>
        </w:rPr>
      </w:pPr>
      <w:r w:rsidRPr="00500FF5">
        <w:rPr>
          <w:sz w:val="24"/>
          <w:szCs w:val="24"/>
        </w:rPr>
        <w:t>6.1</w:t>
      </w:r>
      <w:r w:rsidR="007A4A2E" w:rsidRPr="00500FF5">
        <w:rPr>
          <w:sz w:val="24"/>
          <w:szCs w:val="24"/>
        </w:rPr>
        <w:t>2</w:t>
      </w:r>
      <w:r w:rsidRPr="00500FF5">
        <w:rPr>
          <w:sz w:val="24"/>
          <w:szCs w:val="24"/>
        </w:rPr>
        <w:t>.</w:t>
      </w:r>
      <w:r w:rsidRPr="00500FF5">
        <w:rPr>
          <w:sz w:val="24"/>
          <w:szCs w:val="24"/>
        </w:rPr>
        <w:tab/>
        <w:t xml:space="preserve">Срок рассмотрения документов, предоставленных членом саморегулируемой организации с целью </w:t>
      </w:r>
      <w:r w:rsidRPr="00500FF5">
        <w:rPr>
          <w:color w:val="000000"/>
          <w:sz w:val="24"/>
          <w:szCs w:val="24"/>
        </w:rPr>
        <w:t>внесения изменений в свидетельство о допуске к работам</w:t>
      </w:r>
      <w:r w:rsidRPr="00500FF5">
        <w:rPr>
          <w:sz w:val="24"/>
          <w:szCs w:val="24"/>
        </w:rPr>
        <w:t>, не может превышать тридцать дней.</w:t>
      </w:r>
    </w:p>
    <w:p w:rsidR="005B44AC" w:rsidRPr="00500FF5" w:rsidRDefault="005B44AC" w:rsidP="00500FF5">
      <w:pPr>
        <w:shd w:val="clear" w:color="auto" w:fill="FFFFFF"/>
        <w:tabs>
          <w:tab w:val="left" w:pos="709"/>
        </w:tabs>
        <w:spacing w:line="276" w:lineRule="auto"/>
        <w:ind w:firstLine="567"/>
        <w:jc w:val="both"/>
        <w:rPr>
          <w:b/>
          <w:color w:val="000000"/>
          <w:sz w:val="24"/>
          <w:szCs w:val="24"/>
        </w:rPr>
      </w:pPr>
    </w:p>
    <w:p w:rsidR="005B44AC" w:rsidRPr="00500FF5" w:rsidRDefault="005B44AC" w:rsidP="00500FF5">
      <w:pPr>
        <w:shd w:val="clear" w:color="auto" w:fill="FFFFFF"/>
        <w:tabs>
          <w:tab w:val="left" w:pos="709"/>
        </w:tabs>
        <w:spacing w:line="276" w:lineRule="auto"/>
        <w:jc w:val="center"/>
        <w:rPr>
          <w:color w:val="000000"/>
          <w:sz w:val="24"/>
          <w:szCs w:val="24"/>
        </w:rPr>
      </w:pPr>
      <w:r w:rsidRPr="00500FF5">
        <w:rPr>
          <w:b/>
          <w:color w:val="000000"/>
          <w:sz w:val="24"/>
          <w:szCs w:val="24"/>
        </w:rPr>
        <w:t>7.</w:t>
      </w:r>
      <w:r w:rsidRPr="00500FF5">
        <w:rPr>
          <w:b/>
          <w:color w:val="000000"/>
          <w:sz w:val="24"/>
          <w:szCs w:val="24"/>
        </w:rPr>
        <w:tab/>
        <w:t>Внесение изменений в свидетельство о допуске к работам в связи с изменением юридического адреса</w:t>
      </w:r>
    </w:p>
    <w:p w:rsidR="005B44AC" w:rsidRPr="00500FF5" w:rsidRDefault="005B44AC" w:rsidP="00500FF5">
      <w:pPr>
        <w:shd w:val="clear" w:color="auto" w:fill="FFFFFF"/>
        <w:tabs>
          <w:tab w:val="left" w:pos="709"/>
        </w:tabs>
        <w:spacing w:line="276" w:lineRule="auto"/>
        <w:jc w:val="both"/>
        <w:rPr>
          <w:color w:val="000000"/>
          <w:sz w:val="24"/>
          <w:szCs w:val="24"/>
        </w:rPr>
      </w:pP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7.1.</w:t>
      </w:r>
      <w:r w:rsidRPr="00500FF5">
        <w:rPr>
          <w:sz w:val="24"/>
          <w:szCs w:val="24"/>
        </w:rPr>
        <w:tab/>
        <w:t xml:space="preserve">Для внесения изменений в свидетельство о допуске к работам в связи с изменением юридического адреса индивидуальный предприниматель или юридическое лицо в обязательном порядке предоставляет в </w:t>
      </w:r>
      <w:r w:rsidRPr="00500FF5">
        <w:rPr>
          <w:color w:val="000000"/>
          <w:sz w:val="24"/>
          <w:szCs w:val="24"/>
        </w:rPr>
        <w:t>саморегулируемую организацию</w:t>
      </w:r>
      <w:r w:rsidRPr="00500FF5">
        <w:rPr>
          <w:sz w:val="24"/>
          <w:szCs w:val="24"/>
        </w:rPr>
        <w:t xml:space="preserve"> следующие документы</w:t>
      </w:r>
      <w:r w:rsidRPr="00500FF5">
        <w:rPr>
          <w:color w:val="000000"/>
          <w:sz w:val="24"/>
          <w:szCs w:val="24"/>
        </w:rPr>
        <w:t>:</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7.1.1.</w:t>
      </w:r>
      <w:r w:rsidRPr="00500FF5">
        <w:rPr>
          <w:sz w:val="24"/>
          <w:szCs w:val="24"/>
        </w:rPr>
        <w:tab/>
        <w:t xml:space="preserve">Заявление о </w:t>
      </w:r>
      <w:r w:rsidRPr="00500FF5">
        <w:rPr>
          <w:color w:val="000000"/>
          <w:sz w:val="24"/>
          <w:szCs w:val="24"/>
        </w:rPr>
        <w:t>внесении изменений в свидетельство о допуске к работам по форме, утвержденной решением Совета саморегулируемой организации</w:t>
      </w:r>
      <w:r w:rsidRPr="00500FF5">
        <w:rPr>
          <w:sz w:val="24"/>
          <w:szCs w:val="24"/>
        </w:rPr>
        <w:t xml:space="preserve">. </w:t>
      </w: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7.1.2.</w:t>
      </w:r>
      <w:r w:rsidRPr="00500FF5">
        <w:rPr>
          <w:sz w:val="24"/>
          <w:szCs w:val="24"/>
        </w:rPr>
        <w:tab/>
        <w:t>Копии документов, подтверждающих внесение изменений в учредительные документы.</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7.2.</w:t>
      </w:r>
      <w:r w:rsidRPr="00500FF5">
        <w:rPr>
          <w:sz w:val="24"/>
          <w:szCs w:val="24"/>
        </w:rPr>
        <w:tab/>
        <w:t xml:space="preserve">Для внесения сведений в государственный реестр саморегулируемых организаций, основанных на членстве лиц осуществляющих </w:t>
      </w:r>
      <w:r w:rsidR="002B014F" w:rsidRPr="00500FF5">
        <w:rPr>
          <w:sz w:val="24"/>
          <w:szCs w:val="24"/>
        </w:rPr>
        <w:t>подготовку проектной документации</w:t>
      </w:r>
      <w:r w:rsidRPr="00500FF5">
        <w:rPr>
          <w:sz w:val="24"/>
          <w:szCs w:val="24"/>
        </w:rPr>
        <w:t xml:space="preserve">, </w:t>
      </w:r>
      <w:r w:rsidRPr="00500FF5">
        <w:rPr>
          <w:color w:val="000000"/>
          <w:sz w:val="24"/>
          <w:szCs w:val="24"/>
        </w:rPr>
        <w:t>при внесении изменений в свидетельство о допуске к работам</w:t>
      </w:r>
      <w:r w:rsidRPr="00500FF5">
        <w:rPr>
          <w:sz w:val="24"/>
          <w:szCs w:val="24"/>
        </w:rPr>
        <w:t xml:space="preserve"> </w:t>
      </w:r>
      <w:r w:rsidR="00B075F6" w:rsidRPr="00500FF5">
        <w:rPr>
          <w:sz w:val="24"/>
          <w:szCs w:val="24"/>
        </w:rPr>
        <w:t>юридическое лицо или индивидуальный предприниматель вправе предоставить следующие документы</w:t>
      </w:r>
      <w:r w:rsidRPr="00500FF5">
        <w:rPr>
          <w:sz w:val="24"/>
          <w:szCs w:val="24"/>
        </w:rPr>
        <w:t>:</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7.2.1.</w:t>
      </w:r>
      <w:r w:rsidRPr="00500FF5">
        <w:rPr>
          <w:color w:val="000000"/>
          <w:sz w:val="24"/>
          <w:szCs w:val="24"/>
        </w:rPr>
        <w:tab/>
        <w:t>Анкету по форме, утвержденной решением Совета саморегулируемой организации.</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7.2.2.</w:t>
      </w:r>
      <w:r w:rsidRPr="00500FF5">
        <w:rPr>
          <w:color w:val="000000"/>
          <w:sz w:val="24"/>
          <w:szCs w:val="24"/>
        </w:rPr>
        <w:tab/>
        <w:t>Выписку из единого государственного реестра юридических лиц или индивидуальных предпринимателей.</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7.2.3.</w:t>
      </w:r>
      <w:r w:rsidRPr="00500FF5">
        <w:rPr>
          <w:color w:val="000000"/>
          <w:sz w:val="24"/>
          <w:szCs w:val="24"/>
        </w:rPr>
        <w:tab/>
        <w:t>Копию свидетельства о постановке на учет в налоговом органе (при смене юридического адреса с переходом в другую налоговую инспекцию).</w:t>
      </w:r>
    </w:p>
    <w:p w:rsidR="005B44AC" w:rsidRPr="00500FF5" w:rsidRDefault="005B44AC" w:rsidP="00500FF5">
      <w:pPr>
        <w:spacing w:line="276" w:lineRule="auto"/>
        <w:ind w:firstLine="567"/>
        <w:jc w:val="both"/>
        <w:rPr>
          <w:color w:val="000000"/>
          <w:sz w:val="24"/>
          <w:szCs w:val="24"/>
        </w:rPr>
      </w:pPr>
      <w:r w:rsidRPr="00500FF5">
        <w:rPr>
          <w:color w:val="000000"/>
          <w:sz w:val="24"/>
          <w:szCs w:val="24"/>
        </w:rPr>
        <w:t>7.3.</w:t>
      </w:r>
      <w:r w:rsidRPr="00500FF5">
        <w:rPr>
          <w:color w:val="000000"/>
          <w:sz w:val="24"/>
          <w:szCs w:val="24"/>
        </w:rPr>
        <w:tab/>
        <w:t>Документы и копии документов, указанные в п. 7.1. и п. 7.2.</w:t>
      </w:r>
      <w:r w:rsidRPr="00500FF5">
        <w:rPr>
          <w:sz w:val="24"/>
          <w:szCs w:val="24"/>
        </w:rPr>
        <w:t xml:space="preserve"> должны быть подписаны и предоставлены в саморегулируемую организацию лицом, имеющим право без доверенности действовать от имени юридического лица или индивидуальным предпринимателем, а также заверены печатью юридического лица или индивидуального предпринимателя. Предоставляемые документы могут быть заверены и предоставлены в саморегулируемую организацию лицом, имеющим доверенность </w:t>
      </w:r>
      <w:r w:rsidRPr="00500FF5">
        <w:rPr>
          <w:color w:val="000000"/>
          <w:sz w:val="24"/>
          <w:szCs w:val="24"/>
        </w:rPr>
        <w:t>по форме, утвержденной решением Совета Партнерства</w:t>
      </w:r>
      <w:r w:rsidRPr="00500FF5">
        <w:rPr>
          <w:sz w:val="24"/>
          <w:szCs w:val="24"/>
        </w:rPr>
        <w:t xml:space="preserve"> на право подписания и предоставления указанных документов. Копия документа, имеющего несколько листов, должна быть прошита, заверена подписью вышеуказанного лица и печатью. В случае, если данный документ не прошит, то заверяется печатью и подписью вышеуказанных лиц каждый лист данного документа.</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7.4.</w:t>
      </w:r>
      <w:r w:rsidRPr="00500FF5">
        <w:rPr>
          <w:color w:val="000000"/>
          <w:sz w:val="24"/>
          <w:szCs w:val="24"/>
        </w:rPr>
        <w:tab/>
      </w:r>
      <w:r w:rsidRPr="00500FF5">
        <w:rPr>
          <w:sz w:val="24"/>
          <w:szCs w:val="24"/>
        </w:rPr>
        <w:t xml:space="preserve">Документы и копии документов, указанные в п. 7.1. и 7.2. настоящего Положения, предоставляются в соответствии с Описью документов </w:t>
      </w:r>
      <w:r w:rsidRPr="00500FF5">
        <w:rPr>
          <w:color w:val="000000"/>
          <w:sz w:val="24"/>
          <w:szCs w:val="24"/>
        </w:rPr>
        <w:t>по форме, утвержденной решением Совета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7.5.</w:t>
      </w:r>
      <w:r w:rsidRPr="00500FF5">
        <w:rPr>
          <w:color w:val="000000"/>
          <w:sz w:val="24"/>
          <w:szCs w:val="24"/>
        </w:rPr>
        <w:tab/>
        <w:t xml:space="preserve">Опись документов подписывается лицом, указанным в п. 7.3. настоящего Положения, а также лицами, предоставившим и принявшим документы. </w:t>
      </w:r>
    </w:p>
    <w:p w:rsidR="005B44AC" w:rsidRPr="00500FF5" w:rsidRDefault="005B44AC" w:rsidP="00500FF5">
      <w:pPr>
        <w:spacing w:line="276" w:lineRule="auto"/>
        <w:ind w:firstLine="540"/>
        <w:jc w:val="both"/>
        <w:rPr>
          <w:color w:val="000000"/>
          <w:sz w:val="24"/>
          <w:szCs w:val="24"/>
        </w:rPr>
      </w:pPr>
      <w:r w:rsidRPr="00500FF5">
        <w:rPr>
          <w:sz w:val="24"/>
          <w:szCs w:val="24"/>
        </w:rPr>
        <w:t>7.6.</w:t>
      </w:r>
      <w:r w:rsidRPr="00500FF5">
        <w:rPr>
          <w:sz w:val="24"/>
          <w:szCs w:val="24"/>
        </w:rPr>
        <w:tab/>
      </w:r>
      <w:r w:rsidRPr="00500FF5">
        <w:rPr>
          <w:color w:val="000000"/>
          <w:sz w:val="24"/>
          <w:szCs w:val="24"/>
        </w:rPr>
        <w:t>Документы, предоставленные для внесения изменений в свидетельство о допуске к работам, формируются в соответствии с п. 2.6. настоящего Положения и приобщаются к делу члена саморегулируемой организации.</w:t>
      </w:r>
    </w:p>
    <w:p w:rsidR="005B44AC" w:rsidRPr="00500FF5" w:rsidRDefault="005B44AC" w:rsidP="00500FF5">
      <w:pPr>
        <w:shd w:val="clear" w:color="auto" w:fill="FFFFFF"/>
        <w:spacing w:line="276" w:lineRule="auto"/>
        <w:ind w:firstLine="540"/>
        <w:jc w:val="both"/>
        <w:rPr>
          <w:sz w:val="24"/>
          <w:szCs w:val="24"/>
        </w:rPr>
      </w:pPr>
      <w:r w:rsidRPr="00500FF5">
        <w:rPr>
          <w:sz w:val="24"/>
          <w:szCs w:val="24"/>
        </w:rPr>
        <w:t>7.7.</w:t>
      </w:r>
      <w:r w:rsidRPr="00500FF5">
        <w:rPr>
          <w:sz w:val="24"/>
          <w:szCs w:val="24"/>
        </w:rPr>
        <w:tab/>
        <w:t xml:space="preserve">В предоставленных документах не допускается исправлений. </w:t>
      </w:r>
    </w:p>
    <w:p w:rsidR="005B44AC" w:rsidRPr="00500FF5" w:rsidRDefault="005B44AC" w:rsidP="00500FF5">
      <w:pPr>
        <w:shd w:val="clear" w:color="auto" w:fill="FFFFFF"/>
        <w:spacing w:line="276" w:lineRule="auto"/>
        <w:ind w:firstLine="540"/>
        <w:jc w:val="both"/>
        <w:rPr>
          <w:sz w:val="24"/>
          <w:szCs w:val="24"/>
        </w:rPr>
      </w:pPr>
      <w:r w:rsidRPr="00500FF5">
        <w:rPr>
          <w:sz w:val="24"/>
          <w:szCs w:val="24"/>
        </w:rPr>
        <w:t>7.8.</w:t>
      </w:r>
      <w:r w:rsidRPr="00500FF5">
        <w:rPr>
          <w:sz w:val="24"/>
          <w:szCs w:val="24"/>
        </w:rPr>
        <w:tab/>
      </w:r>
      <w:r w:rsidRPr="00500FF5">
        <w:rPr>
          <w:color w:val="000000"/>
          <w:sz w:val="24"/>
          <w:szCs w:val="24"/>
        </w:rPr>
        <w:t>Регистрация документов уполномоченным работником саморегулируемой организации осуществляется в день их подачи или получения по почте, после чего один экземпляр Описи документов подлежит передаче лицу, подавшему документы или высылается по почте заказным письмом с описью вложения и уведомлением о доставке в случае получения указанных документов по почте. Второй экземпляр Описи приобщается к полученным документам.</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7.9.</w:t>
      </w:r>
      <w:r w:rsidRPr="00500FF5">
        <w:rPr>
          <w:color w:val="000000"/>
          <w:sz w:val="24"/>
          <w:szCs w:val="24"/>
        </w:rPr>
        <w:tab/>
        <w:t>Уполномоченные работники саморегулируемой организации, принявшие документы, указанные в п.п. 7.1., 7.2., настоящего Положения, передают сформированное дело члена саморегулируемой организации в Совет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7.10.</w:t>
      </w:r>
      <w:r w:rsidRPr="00500FF5">
        <w:rPr>
          <w:color w:val="000000"/>
          <w:sz w:val="24"/>
          <w:szCs w:val="24"/>
        </w:rPr>
        <w:tab/>
        <w:t>Уполномоченные работники саморегулируемой организации в соответствии с решением Совета саморегулируемой организации обеспечивают внесение в реестр членов саморегулируемой организации сведений о выдаче члену саморегулируемой организации свидетельства о допуске к работам в сроки, установленные Градостроительным кодексом РФ.</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7.11.</w:t>
      </w:r>
      <w:r w:rsidRPr="00500FF5">
        <w:rPr>
          <w:color w:val="000000"/>
          <w:sz w:val="24"/>
          <w:szCs w:val="24"/>
        </w:rPr>
        <w:tab/>
        <w:t xml:space="preserve">Уполномоченные работники саморегулируемой организации в соответствии с решением Совета саморегулируемой организации обеспечивают выдачу члену саморегулируемой организации свидетельства о допуске к </w:t>
      </w:r>
      <w:r w:rsidRPr="00500FF5">
        <w:rPr>
          <w:sz w:val="24"/>
          <w:szCs w:val="24"/>
        </w:rPr>
        <w:t>работам,</w:t>
      </w:r>
      <w:r w:rsidRPr="00500FF5">
        <w:rPr>
          <w:color w:val="000000"/>
          <w:sz w:val="24"/>
          <w:szCs w:val="24"/>
        </w:rPr>
        <w:t xml:space="preserve"> после чего дело члена саморегулируемой организации возвращается в архив саморегулируемой организации.</w:t>
      </w:r>
    </w:p>
    <w:p w:rsidR="005B44AC" w:rsidRPr="00500FF5" w:rsidRDefault="005B44AC" w:rsidP="00500FF5">
      <w:pPr>
        <w:spacing w:line="276" w:lineRule="auto"/>
        <w:ind w:firstLine="540"/>
        <w:jc w:val="both"/>
        <w:rPr>
          <w:sz w:val="24"/>
          <w:szCs w:val="24"/>
        </w:rPr>
      </w:pPr>
      <w:r w:rsidRPr="00500FF5">
        <w:rPr>
          <w:sz w:val="24"/>
          <w:szCs w:val="24"/>
        </w:rPr>
        <w:t>7.1</w:t>
      </w:r>
      <w:r w:rsidR="007A4A2E" w:rsidRPr="00500FF5">
        <w:rPr>
          <w:sz w:val="24"/>
          <w:szCs w:val="24"/>
        </w:rPr>
        <w:t>2</w:t>
      </w:r>
      <w:r w:rsidRPr="00500FF5">
        <w:rPr>
          <w:sz w:val="24"/>
          <w:szCs w:val="24"/>
        </w:rPr>
        <w:t>.</w:t>
      </w:r>
      <w:r w:rsidRPr="00500FF5">
        <w:rPr>
          <w:sz w:val="24"/>
          <w:szCs w:val="24"/>
        </w:rPr>
        <w:tab/>
        <w:t xml:space="preserve">Срок рассмотрения документов, предоставленных членом саморегулируемой организации с целью </w:t>
      </w:r>
      <w:r w:rsidRPr="00500FF5">
        <w:rPr>
          <w:color w:val="000000"/>
          <w:sz w:val="24"/>
          <w:szCs w:val="24"/>
        </w:rPr>
        <w:t>внесения изменений в свидетельство о допуске к работам</w:t>
      </w:r>
      <w:r w:rsidRPr="00500FF5">
        <w:rPr>
          <w:sz w:val="24"/>
          <w:szCs w:val="24"/>
        </w:rPr>
        <w:t>, не может превышать тридцать дней.</w:t>
      </w:r>
    </w:p>
    <w:p w:rsidR="005B44AC" w:rsidRPr="00500FF5" w:rsidRDefault="005B44AC" w:rsidP="00500FF5">
      <w:pPr>
        <w:shd w:val="clear" w:color="auto" w:fill="FFFFFF"/>
        <w:tabs>
          <w:tab w:val="left" w:pos="709"/>
        </w:tabs>
        <w:spacing w:line="276" w:lineRule="auto"/>
        <w:jc w:val="both"/>
        <w:rPr>
          <w:color w:val="000000"/>
          <w:sz w:val="24"/>
          <w:szCs w:val="24"/>
        </w:rPr>
      </w:pPr>
    </w:p>
    <w:p w:rsidR="005B44AC" w:rsidRPr="00500FF5" w:rsidRDefault="005B44AC" w:rsidP="00500FF5">
      <w:pPr>
        <w:shd w:val="clear" w:color="auto" w:fill="FFFFFF"/>
        <w:tabs>
          <w:tab w:val="left" w:pos="709"/>
        </w:tabs>
        <w:spacing w:line="276" w:lineRule="auto"/>
        <w:jc w:val="center"/>
        <w:rPr>
          <w:color w:val="000000"/>
          <w:sz w:val="24"/>
          <w:szCs w:val="24"/>
        </w:rPr>
      </w:pPr>
      <w:r w:rsidRPr="00500FF5">
        <w:rPr>
          <w:b/>
          <w:color w:val="000000"/>
          <w:sz w:val="24"/>
          <w:szCs w:val="24"/>
        </w:rPr>
        <w:t>8.</w:t>
      </w:r>
      <w:r w:rsidRPr="00500FF5">
        <w:rPr>
          <w:b/>
          <w:color w:val="000000"/>
          <w:sz w:val="24"/>
          <w:szCs w:val="24"/>
        </w:rPr>
        <w:tab/>
        <w:t>Внесение изменений в свидетельство о допуске к работам в связи с реорганизацией юридического лица</w:t>
      </w:r>
    </w:p>
    <w:p w:rsidR="005B44AC" w:rsidRPr="00500FF5" w:rsidRDefault="005B44AC" w:rsidP="00500FF5">
      <w:pPr>
        <w:shd w:val="clear" w:color="auto" w:fill="FFFFFF"/>
        <w:tabs>
          <w:tab w:val="left" w:pos="709"/>
        </w:tabs>
        <w:spacing w:line="276" w:lineRule="auto"/>
        <w:jc w:val="both"/>
        <w:rPr>
          <w:color w:val="000000"/>
          <w:sz w:val="24"/>
          <w:szCs w:val="24"/>
        </w:rPr>
      </w:pP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8.1.</w:t>
      </w:r>
      <w:r w:rsidRPr="00500FF5">
        <w:rPr>
          <w:sz w:val="24"/>
          <w:szCs w:val="24"/>
        </w:rPr>
        <w:tab/>
        <w:t xml:space="preserve">Для внесения изменений в свидетельство о допуске к работам в связи с реорганизацией юридического лица, юридическое лицо в обязательном порядке предоставляет в </w:t>
      </w:r>
      <w:r w:rsidRPr="00500FF5">
        <w:rPr>
          <w:color w:val="000000"/>
          <w:sz w:val="24"/>
          <w:szCs w:val="24"/>
        </w:rPr>
        <w:t>саморегулируемую организацию</w:t>
      </w:r>
      <w:r w:rsidRPr="00500FF5">
        <w:rPr>
          <w:sz w:val="24"/>
          <w:szCs w:val="24"/>
        </w:rPr>
        <w:t xml:space="preserve"> следующие документы</w:t>
      </w:r>
      <w:r w:rsidRPr="00500FF5">
        <w:rPr>
          <w:color w:val="000000"/>
          <w:sz w:val="24"/>
          <w:szCs w:val="24"/>
        </w:rPr>
        <w:t>:</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8.1.1.</w:t>
      </w:r>
      <w:r w:rsidRPr="00500FF5">
        <w:rPr>
          <w:sz w:val="24"/>
          <w:szCs w:val="24"/>
        </w:rPr>
        <w:tab/>
        <w:t>Заявление о внесении изменений в свидетельство о допуске к работам</w:t>
      </w:r>
      <w:r w:rsidRPr="00500FF5">
        <w:rPr>
          <w:color w:val="000000"/>
          <w:sz w:val="24"/>
          <w:szCs w:val="24"/>
        </w:rPr>
        <w:t xml:space="preserve"> по форме, утвержденной решением Совета саморегулируемой организации</w:t>
      </w:r>
      <w:r w:rsidRPr="00500FF5">
        <w:rPr>
          <w:sz w:val="24"/>
          <w:szCs w:val="24"/>
        </w:rPr>
        <w:t xml:space="preserve">. </w:t>
      </w: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8.1.2.</w:t>
      </w:r>
      <w:r w:rsidRPr="00500FF5">
        <w:rPr>
          <w:sz w:val="24"/>
          <w:szCs w:val="24"/>
        </w:rPr>
        <w:tab/>
        <w:t>Копии документов, подтверждающих факт внесения в соответствующий государственный реестр записи о государственной регистрации о создании юридического лица (при слиянии, разделении выделении, преобразовании) о прекращении деятельности присоединенного юридического лица (при присоединении), копии учредительных документов, надлежащим образом заверенный перевод на русский язык документов о государственной регистрации юридического лица о  прекращении деятельности присоединенного юридического лица в соответствии с законодательством соответствующего государства (для иностранного юридического лица).</w:t>
      </w:r>
    </w:p>
    <w:p w:rsidR="005B44AC" w:rsidRPr="00500FF5" w:rsidRDefault="005B44AC" w:rsidP="00500FF5">
      <w:pPr>
        <w:shd w:val="clear" w:color="auto" w:fill="FFFFFF"/>
        <w:spacing w:line="276" w:lineRule="auto"/>
        <w:ind w:firstLine="540"/>
        <w:jc w:val="both"/>
        <w:rPr>
          <w:color w:val="000000"/>
          <w:sz w:val="24"/>
          <w:szCs w:val="24"/>
        </w:rPr>
      </w:pPr>
      <w:r w:rsidRPr="00500FF5">
        <w:rPr>
          <w:sz w:val="24"/>
          <w:szCs w:val="24"/>
        </w:rPr>
        <w:t>8.1.3.Документы, подтверждающие соответствие юридического лица требованиям к выдаче свидетельства о допуске к работам:</w:t>
      </w:r>
    </w:p>
    <w:p w:rsidR="005B44AC" w:rsidRPr="00500FF5" w:rsidRDefault="005B44AC" w:rsidP="00500FF5">
      <w:pPr>
        <w:shd w:val="clear" w:color="auto" w:fill="FFFFFF"/>
        <w:spacing w:line="276" w:lineRule="auto"/>
        <w:ind w:firstLine="540"/>
        <w:jc w:val="both"/>
        <w:rPr>
          <w:color w:val="000000"/>
          <w:sz w:val="24"/>
          <w:szCs w:val="24"/>
        </w:rPr>
      </w:pPr>
      <w:r w:rsidRPr="00500FF5">
        <w:rPr>
          <w:bCs/>
          <w:color w:val="000000"/>
          <w:spacing w:val="-8"/>
          <w:sz w:val="24"/>
          <w:szCs w:val="24"/>
        </w:rPr>
        <w:t>8.1.3.1.</w:t>
      </w:r>
      <w:r w:rsidR="007A4A2E" w:rsidRPr="00500FF5">
        <w:rPr>
          <w:bCs/>
          <w:color w:val="000000"/>
          <w:spacing w:val="-8"/>
          <w:sz w:val="24"/>
          <w:szCs w:val="24"/>
        </w:rPr>
        <w:t xml:space="preserve"> Сведения </w:t>
      </w:r>
      <w:r w:rsidR="007A4A2E" w:rsidRPr="00500FF5">
        <w:rPr>
          <w:bCs/>
          <w:color w:val="000000"/>
          <w:spacing w:val="-6"/>
          <w:sz w:val="24"/>
          <w:szCs w:val="24"/>
        </w:rPr>
        <w:t xml:space="preserve">о квалификационном составе юридического лица или индивидуального предпринимателя, а также самого индивидуального предпринимателя </w:t>
      </w:r>
      <w:r w:rsidR="007A4A2E" w:rsidRPr="00500FF5">
        <w:rPr>
          <w:color w:val="000000"/>
          <w:sz w:val="24"/>
          <w:szCs w:val="24"/>
        </w:rPr>
        <w:t xml:space="preserve">по форме, утвержденной решением Совета </w:t>
      </w:r>
      <w:r w:rsidR="007A4A2E" w:rsidRPr="00500FF5">
        <w:rPr>
          <w:sz w:val="24"/>
          <w:szCs w:val="24"/>
        </w:rPr>
        <w:t>саморегулируемой организации</w:t>
      </w:r>
      <w:r w:rsidR="007A4A2E" w:rsidRPr="00500FF5">
        <w:rPr>
          <w:color w:val="000000"/>
          <w:sz w:val="24"/>
          <w:szCs w:val="24"/>
        </w:rPr>
        <w:t>.</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8.1.3.1.1.Копии документов, подтверждающих образование и квалификацию работников юридического лица.</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8.1.3.1.2.</w:t>
      </w:r>
      <w:r w:rsidRPr="00500FF5">
        <w:rPr>
          <w:color w:val="000000"/>
          <w:sz w:val="24"/>
          <w:szCs w:val="24"/>
        </w:rPr>
        <w:tab/>
      </w:r>
      <w:r w:rsidR="007A4A2E" w:rsidRPr="00500FF5">
        <w:rPr>
          <w:color w:val="000000"/>
          <w:sz w:val="24"/>
          <w:szCs w:val="24"/>
        </w:rPr>
        <w:t>Копии документов, подтверждающих наличие дополнительного профессионального образования с проведением аттестации у работников юридического лица или индивидуального предпринимателя, а также самого индивидуального предпринимателя.</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8.1.3.1.3.</w:t>
      </w:r>
      <w:r w:rsidRPr="00500FF5">
        <w:rPr>
          <w:color w:val="000000"/>
          <w:sz w:val="24"/>
          <w:szCs w:val="24"/>
        </w:rPr>
        <w:tab/>
      </w:r>
      <w:r w:rsidR="007A4A2E" w:rsidRPr="00500FF5">
        <w:rPr>
          <w:color w:val="000000"/>
          <w:sz w:val="24"/>
          <w:szCs w:val="24"/>
        </w:rPr>
        <w:t>Документы (копии документов), подтверждающих стаж работы работников юридического лица или индивидуального предпринимателя, а также самого индивидуального предпринимателя.</w:t>
      </w: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8.1.3.1.4.</w:t>
      </w:r>
      <w:r w:rsidRPr="00500FF5">
        <w:rPr>
          <w:sz w:val="24"/>
          <w:szCs w:val="24"/>
        </w:rPr>
        <w:tab/>
        <w:t xml:space="preserve">Сведения о наличии у юридического лица имущества, необходимого для выполнения соответствующих работ </w:t>
      </w:r>
      <w:r w:rsidRPr="00500FF5">
        <w:rPr>
          <w:color w:val="000000"/>
          <w:sz w:val="24"/>
          <w:szCs w:val="24"/>
        </w:rPr>
        <w:t>по форме, утвержденной решением Совета саморегулируемой организации.</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8.1.3.2.1.</w:t>
      </w:r>
      <w:r w:rsidRPr="00500FF5">
        <w:rPr>
          <w:sz w:val="24"/>
          <w:szCs w:val="24"/>
        </w:rPr>
        <w:tab/>
        <w:t>Копии документов, подтверждающих наличие у юридического лица принадлежащего ему на праве собственности или ином законном основании имущества, в соответствии с Требованиями саморегулируемой организации к выдаче свидетельства о допуске к работам.</w:t>
      </w:r>
    </w:p>
    <w:p w:rsidR="005B44AC" w:rsidRPr="00500FF5" w:rsidRDefault="005B44AC" w:rsidP="00500FF5">
      <w:pPr>
        <w:shd w:val="clear" w:color="auto" w:fill="FFFFFF"/>
        <w:spacing w:line="276" w:lineRule="auto"/>
        <w:ind w:firstLine="566"/>
        <w:jc w:val="both"/>
        <w:rPr>
          <w:sz w:val="24"/>
          <w:szCs w:val="24"/>
        </w:rPr>
      </w:pPr>
      <w:r w:rsidRPr="00500FF5">
        <w:rPr>
          <w:sz w:val="24"/>
          <w:szCs w:val="24"/>
        </w:rPr>
        <w:t>8.1.4.</w:t>
      </w:r>
      <w:r w:rsidRPr="00500FF5">
        <w:rPr>
          <w:sz w:val="24"/>
          <w:szCs w:val="24"/>
        </w:rPr>
        <w:tab/>
        <w:t xml:space="preserve">Копии выданных другими саморегулируемыми организациями, основанными на членстве лиц осуществляющих </w:t>
      </w:r>
      <w:r w:rsidR="002B014F" w:rsidRPr="00500FF5">
        <w:rPr>
          <w:sz w:val="24"/>
          <w:szCs w:val="24"/>
        </w:rPr>
        <w:t>подготовку проектной документации</w:t>
      </w:r>
      <w:r w:rsidRPr="00500FF5">
        <w:rPr>
          <w:sz w:val="24"/>
          <w:szCs w:val="24"/>
        </w:rPr>
        <w:t xml:space="preserve">, свидетельства о допуске к работам в случае, если юридическое лицо является членом другой саморегулируемой организации, основанной на членстве лиц осуществляющих </w:t>
      </w:r>
      <w:r w:rsidR="00E774F3" w:rsidRPr="00500FF5">
        <w:rPr>
          <w:sz w:val="24"/>
          <w:szCs w:val="24"/>
        </w:rPr>
        <w:t>подготовку проектной документации</w:t>
      </w:r>
      <w:r w:rsidRPr="00500FF5">
        <w:rPr>
          <w:sz w:val="24"/>
          <w:szCs w:val="24"/>
        </w:rPr>
        <w:t>.</w:t>
      </w:r>
    </w:p>
    <w:p w:rsidR="005B44AC" w:rsidRPr="00500FF5" w:rsidRDefault="005B44AC" w:rsidP="00500FF5">
      <w:pPr>
        <w:spacing w:line="276" w:lineRule="auto"/>
        <w:ind w:firstLine="568"/>
        <w:jc w:val="both"/>
        <w:rPr>
          <w:sz w:val="24"/>
          <w:szCs w:val="24"/>
        </w:rPr>
      </w:pPr>
      <w:r w:rsidRPr="00500FF5">
        <w:rPr>
          <w:sz w:val="24"/>
          <w:szCs w:val="24"/>
        </w:rPr>
        <w:t>8.1.5.</w:t>
      </w:r>
      <w:r w:rsidRPr="00500FF5">
        <w:rPr>
          <w:sz w:val="24"/>
          <w:szCs w:val="24"/>
        </w:rPr>
        <w:tab/>
        <w:t xml:space="preserve">Сведения о системе контроля и надзора за ходом и качеством выполняемых работ, которые оказывают влияние на безопасность особо опасных и технически сложных объектов (при оформлении свидетельства о допуске к работам, которые оказывают влияние на безопасность особо опасных и технически сложных объектов). </w:t>
      </w:r>
    </w:p>
    <w:p w:rsidR="005B44AC" w:rsidRPr="00500FF5" w:rsidRDefault="005B44AC" w:rsidP="00500FF5">
      <w:pPr>
        <w:shd w:val="clear" w:color="auto" w:fill="FFFFFF"/>
        <w:spacing w:line="276" w:lineRule="auto"/>
        <w:ind w:firstLine="568"/>
        <w:jc w:val="both"/>
        <w:rPr>
          <w:sz w:val="24"/>
          <w:szCs w:val="24"/>
        </w:rPr>
      </w:pPr>
      <w:r w:rsidRPr="00500FF5">
        <w:rPr>
          <w:sz w:val="24"/>
          <w:szCs w:val="24"/>
        </w:rPr>
        <w:t>8.1.6.</w:t>
      </w:r>
      <w:r w:rsidRPr="00500FF5">
        <w:rPr>
          <w:sz w:val="24"/>
          <w:szCs w:val="24"/>
        </w:rPr>
        <w:tab/>
        <w:t>Копии документов, подтверждающих наличие системы менеджмента качества (ИСО 9000) (при оформлении свидетельства о допуске к работам, которые оказывают влияние на безопасность объектов использования атомной энергии).</w:t>
      </w:r>
    </w:p>
    <w:p w:rsidR="005B44AC" w:rsidRPr="00500FF5" w:rsidRDefault="005B44AC" w:rsidP="00500FF5">
      <w:pPr>
        <w:shd w:val="clear" w:color="auto" w:fill="FFFFFF"/>
        <w:spacing w:line="276" w:lineRule="auto"/>
        <w:ind w:firstLine="568"/>
        <w:jc w:val="both"/>
        <w:rPr>
          <w:sz w:val="24"/>
          <w:szCs w:val="24"/>
        </w:rPr>
      </w:pPr>
      <w:r w:rsidRPr="00500FF5">
        <w:rPr>
          <w:color w:val="000000"/>
          <w:sz w:val="24"/>
          <w:szCs w:val="24"/>
        </w:rPr>
        <w:t>8.1.7.</w:t>
      </w:r>
      <w:r w:rsidRPr="00500FF5">
        <w:rPr>
          <w:color w:val="000000"/>
          <w:sz w:val="24"/>
          <w:szCs w:val="24"/>
        </w:rPr>
        <w:tab/>
        <w:t xml:space="preserve">Копии разрешительных документов (лицензии, допуски, свидетельства и т.д.) при выполнении работ на которые необходимо получение данных документов </w:t>
      </w:r>
      <w:r w:rsidRPr="00500FF5">
        <w:rPr>
          <w:sz w:val="24"/>
          <w:szCs w:val="24"/>
        </w:rPr>
        <w:t>(при оформлении свидетельства о допуске к работам, которые оказывают влияние на безопасность особо опасных и технически сложных объектов, в том числе объектов использования атомной энергии)</w:t>
      </w:r>
      <w:r w:rsidRPr="00500FF5">
        <w:rPr>
          <w:color w:val="000000"/>
          <w:sz w:val="24"/>
          <w:szCs w:val="24"/>
        </w:rPr>
        <w:t>.</w:t>
      </w:r>
    </w:p>
    <w:p w:rsidR="005B44AC" w:rsidRPr="00500FF5" w:rsidRDefault="005B44AC" w:rsidP="00500FF5">
      <w:pPr>
        <w:shd w:val="clear" w:color="auto" w:fill="FFFFFF"/>
        <w:spacing w:line="276" w:lineRule="auto"/>
        <w:ind w:firstLine="568"/>
        <w:jc w:val="both"/>
        <w:rPr>
          <w:sz w:val="24"/>
          <w:szCs w:val="24"/>
        </w:rPr>
      </w:pPr>
      <w:r w:rsidRPr="00500FF5">
        <w:rPr>
          <w:sz w:val="24"/>
          <w:szCs w:val="24"/>
        </w:rPr>
        <w:t>8.2.</w:t>
      </w:r>
      <w:r w:rsidRPr="00500FF5">
        <w:rPr>
          <w:sz w:val="24"/>
          <w:szCs w:val="24"/>
        </w:rPr>
        <w:tab/>
        <w:t xml:space="preserve">Для внесения сведений в государственный реестр саморегулируемых организаций, основанных на членстве лиц осуществляющих </w:t>
      </w:r>
      <w:r w:rsidR="00E774F3" w:rsidRPr="00500FF5">
        <w:rPr>
          <w:sz w:val="24"/>
          <w:szCs w:val="24"/>
        </w:rPr>
        <w:t>подготовку проектной документации</w:t>
      </w:r>
      <w:r w:rsidRPr="00500FF5">
        <w:rPr>
          <w:sz w:val="24"/>
          <w:szCs w:val="24"/>
        </w:rPr>
        <w:t xml:space="preserve">, при внесении изменений в свидетельство о допуске к работам </w:t>
      </w:r>
      <w:r w:rsidR="00B075F6" w:rsidRPr="00500FF5">
        <w:rPr>
          <w:sz w:val="24"/>
          <w:szCs w:val="24"/>
        </w:rPr>
        <w:t>юридическое лицо или индивидуальный предприниматель вправе предоставить следующие документы</w:t>
      </w:r>
      <w:r w:rsidRPr="00500FF5">
        <w:rPr>
          <w:sz w:val="24"/>
          <w:szCs w:val="24"/>
        </w:rPr>
        <w:t>:</w:t>
      </w:r>
    </w:p>
    <w:p w:rsidR="005B44AC" w:rsidRPr="00500FF5" w:rsidRDefault="005B44AC" w:rsidP="00500FF5">
      <w:pPr>
        <w:shd w:val="clear" w:color="auto" w:fill="FFFFFF"/>
        <w:tabs>
          <w:tab w:val="left" w:pos="0"/>
        </w:tabs>
        <w:spacing w:line="276" w:lineRule="auto"/>
        <w:ind w:firstLine="568"/>
        <w:jc w:val="both"/>
        <w:rPr>
          <w:color w:val="000000"/>
          <w:sz w:val="24"/>
          <w:szCs w:val="24"/>
        </w:rPr>
      </w:pPr>
      <w:r w:rsidRPr="00500FF5">
        <w:rPr>
          <w:color w:val="000000"/>
          <w:sz w:val="24"/>
          <w:szCs w:val="24"/>
        </w:rPr>
        <w:t>8.2.1.</w:t>
      </w:r>
      <w:r w:rsidRPr="00500FF5">
        <w:rPr>
          <w:color w:val="000000"/>
          <w:sz w:val="24"/>
          <w:szCs w:val="24"/>
        </w:rPr>
        <w:tab/>
        <w:t>Анкету по форме, утвержденной решением Совета саморегулируемой организации.</w:t>
      </w:r>
    </w:p>
    <w:p w:rsidR="005B44AC" w:rsidRPr="00500FF5" w:rsidRDefault="005B44AC" w:rsidP="00500FF5">
      <w:pPr>
        <w:shd w:val="clear" w:color="auto" w:fill="FFFFFF"/>
        <w:tabs>
          <w:tab w:val="left" w:pos="709"/>
        </w:tabs>
        <w:spacing w:line="276" w:lineRule="auto"/>
        <w:ind w:firstLine="568"/>
        <w:jc w:val="both"/>
        <w:rPr>
          <w:color w:val="000000"/>
          <w:sz w:val="24"/>
          <w:szCs w:val="24"/>
        </w:rPr>
      </w:pPr>
      <w:r w:rsidRPr="00500FF5">
        <w:rPr>
          <w:color w:val="000000"/>
          <w:sz w:val="24"/>
          <w:szCs w:val="24"/>
        </w:rPr>
        <w:t>8.2.2.</w:t>
      </w:r>
      <w:r w:rsidRPr="00500FF5">
        <w:rPr>
          <w:color w:val="000000"/>
          <w:sz w:val="24"/>
          <w:szCs w:val="24"/>
        </w:rPr>
        <w:tab/>
        <w:t>Выписку из единого государственного реестра юридических лиц.</w:t>
      </w:r>
    </w:p>
    <w:p w:rsidR="005B44AC" w:rsidRPr="00500FF5" w:rsidRDefault="005B44AC" w:rsidP="00500FF5">
      <w:pPr>
        <w:shd w:val="clear" w:color="auto" w:fill="FFFFFF"/>
        <w:tabs>
          <w:tab w:val="left" w:pos="709"/>
        </w:tabs>
        <w:spacing w:line="276" w:lineRule="auto"/>
        <w:ind w:firstLine="568"/>
        <w:jc w:val="both"/>
        <w:rPr>
          <w:color w:val="000000"/>
          <w:sz w:val="24"/>
          <w:szCs w:val="24"/>
        </w:rPr>
      </w:pPr>
      <w:r w:rsidRPr="00500FF5">
        <w:rPr>
          <w:color w:val="000000"/>
          <w:sz w:val="24"/>
          <w:szCs w:val="24"/>
        </w:rPr>
        <w:t>8.2.3.</w:t>
      </w:r>
      <w:r w:rsidRPr="00500FF5">
        <w:rPr>
          <w:color w:val="000000"/>
          <w:sz w:val="24"/>
          <w:szCs w:val="24"/>
        </w:rPr>
        <w:tab/>
        <w:t>Копию свидетельства о постановке на учет в налоговом органе (при слиянии, разделении, выделении, преобразовании).</w:t>
      </w:r>
    </w:p>
    <w:p w:rsidR="005B44AC" w:rsidRPr="00500FF5" w:rsidRDefault="005B44AC" w:rsidP="00500FF5">
      <w:pPr>
        <w:pStyle w:val="Default"/>
        <w:spacing w:line="276" w:lineRule="auto"/>
        <w:ind w:firstLine="568"/>
        <w:jc w:val="both"/>
        <w:rPr>
          <w:color w:val="auto"/>
        </w:rPr>
      </w:pPr>
      <w:r w:rsidRPr="00500FF5">
        <w:rPr>
          <w:color w:val="auto"/>
        </w:rPr>
        <w:t>8.2.4. Копию разделительного баланса (при разделении, выделении) или передаточного акта (при слиянии, присоединении, преобразовании), где отражены все обязательства реорганизованного юридического лица в отношении всех его кредиторов и должников, включая и обязательства члена СРО в пределах его прав и обязанностей.</w:t>
      </w:r>
    </w:p>
    <w:p w:rsidR="005B44AC" w:rsidRPr="00500FF5" w:rsidRDefault="005B44AC" w:rsidP="00500FF5">
      <w:pPr>
        <w:shd w:val="clear" w:color="auto" w:fill="FFFFFF"/>
        <w:spacing w:line="276" w:lineRule="auto"/>
        <w:ind w:firstLine="568"/>
        <w:jc w:val="both"/>
        <w:rPr>
          <w:sz w:val="24"/>
          <w:szCs w:val="24"/>
        </w:rPr>
      </w:pPr>
      <w:r w:rsidRPr="00500FF5">
        <w:rPr>
          <w:sz w:val="24"/>
          <w:szCs w:val="24"/>
        </w:rPr>
        <w:t>8.2.5. Копию протокола общего собрания учредителей (участников) либо копию решения органа юридического лица, уполномоченного на то учредительными документами, о передаче прав и обязанностей члена НП «МО</w:t>
      </w:r>
      <w:r w:rsidR="00E774F3" w:rsidRPr="00500FF5">
        <w:rPr>
          <w:sz w:val="24"/>
          <w:szCs w:val="24"/>
        </w:rPr>
        <w:t>П</w:t>
      </w:r>
      <w:r w:rsidRPr="00500FF5">
        <w:rPr>
          <w:sz w:val="24"/>
          <w:szCs w:val="24"/>
        </w:rPr>
        <w:t xml:space="preserve"> (СРО)» с сохранением средств компенсационного фонда, вступительного взноса и уплаты членских взносов, а также о внесении соответствующих изменений в свидетельство о допуске к работам по </w:t>
      </w:r>
      <w:r w:rsidR="00E774F3" w:rsidRPr="00500FF5">
        <w:rPr>
          <w:sz w:val="24"/>
          <w:szCs w:val="24"/>
        </w:rPr>
        <w:t>подготовке проектной документации</w:t>
      </w:r>
      <w:r w:rsidRPr="00500FF5">
        <w:rPr>
          <w:sz w:val="24"/>
          <w:szCs w:val="24"/>
        </w:rPr>
        <w:t xml:space="preserve">, которые оказывают влияние на безопасность объектов капитального строительства, в установленном саморегулируемой организацией порядке. </w:t>
      </w:r>
    </w:p>
    <w:p w:rsidR="005B44AC" w:rsidRPr="00500FF5" w:rsidRDefault="005B44AC" w:rsidP="00500FF5">
      <w:pPr>
        <w:spacing w:line="276" w:lineRule="auto"/>
        <w:ind w:firstLine="567"/>
        <w:jc w:val="both"/>
        <w:rPr>
          <w:sz w:val="24"/>
          <w:szCs w:val="24"/>
        </w:rPr>
      </w:pPr>
      <w:r w:rsidRPr="00500FF5">
        <w:rPr>
          <w:color w:val="000000"/>
          <w:sz w:val="24"/>
          <w:szCs w:val="24"/>
        </w:rPr>
        <w:t>8.3.</w:t>
      </w:r>
      <w:r w:rsidRPr="00500FF5">
        <w:rPr>
          <w:color w:val="000000"/>
          <w:sz w:val="24"/>
          <w:szCs w:val="24"/>
        </w:rPr>
        <w:tab/>
        <w:t>Документы и копии документов, указанные в п. 8.1. и п. 8.2.</w:t>
      </w:r>
      <w:r w:rsidRPr="00500FF5">
        <w:rPr>
          <w:sz w:val="24"/>
          <w:szCs w:val="24"/>
        </w:rPr>
        <w:t xml:space="preserve"> должны быть подписаны, заверены печатью юридического лица и предоставлены в саморегулируемую организацию лицом, имеющим право без доверенности действовать от имени юридического лица. Предоставляемые документы могут быть заверены и предоставлены в саморегулируемую организацию лицом, имеющим доверенность </w:t>
      </w:r>
      <w:r w:rsidRPr="00500FF5">
        <w:rPr>
          <w:color w:val="000000"/>
          <w:sz w:val="24"/>
          <w:szCs w:val="24"/>
        </w:rPr>
        <w:t>по форме, утвержденной решением Совета Партнерства</w:t>
      </w:r>
      <w:r w:rsidRPr="00500FF5">
        <w:rPr>
          <w:sz w:val="24"/>
          <w:szCs w:val="24"/>
        </w:rPr>
        <w:t xml:space="preserve"> на право подписания и предоставления указанных документов. Копия документа, имеющего несколько листов, должна быть прошита, заверена подписью вышеуказанного лица и печатью. В случае, если данный документ не прошит, то заверяется печатью и подписью вышеуказанных лиц каждый лист данного документа.</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8.4.</w:t>
      </w:r>
      <w:r w:rsidRPr="00500FF5">
        <w:rPr>
          <w:color w:val="000000"/>
          <w:sz w:val="24"/>
          <w:szCs w:val="24"/>
        </w:rPr>
        <w:tab/>
      </w:r>
      <w:r w:rsidRPr="00500FF5">
        <w:rPr>
          <w:sz w:val="24"/>
          <w:szCs w:val="24"/>
        </w:rPr>
        <w:t xml:space="preserve">Документы и копии документов, указанные в п. 8.1. и 8.2. настоящего Положения, предоставляются в соответствии с Описью документов </w:t>
      </w:r>
      <w:r w:rsidRPr="00500FF5">
        <w:rPr>
          <w:color w:val="000000"/>
          <w:sz w:val="24"/>
          <w:szCs w:val="24"/>
        </w:rPr>
        <w:t>по форме, утвержденной решением Совета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8.4.1.</w:t>
      </w:r>
      <w:r w:rsidRPr="00500FF5">
        <w:rPr>
          <w:color w:val="000000"/>
          <w:sz w:val="24"/>
          <w:szCs w:val="24"/>
        </w:rPr>
        <w:tab/>
        <w:t xml:space="preserve">Опись документов подписывается лицом, указанным в п. 8.3. настоящего Положения, а также лицами, предоставившим и принявшим документы. </w:t>
      </w:r>
    </w:p>
    <w:p w:rsidR="005B44AC" w:rsidRPr="00500FF5" w:rsidRDefault="005B44AC" w:rsidP="00500FF5">
      <w:pPr>
        <w:shd w:val="clear" w:color="auto" w:fill="FFFFFF"/>
        <w:spacing w:line="276" w:lineRule="auto"/>
        <w:ind w:firstLine="540"/>
        <w:jc w:val="both"/>
        <w:rPr>
          <w:color w:val="000000"/>
          <w:sz w:val="24"/>
          <w:szCs w:val="24"/>
        </w:rPr>
      </w:pPr>
      <w:r w:rsidRPr="00500FF5">
        <w:rPr>
          <w:sz w:val="24"/>
          <w:szCs w:val="24"/>
        </w:rPr>
        <w:t>8.5.</w:t>
      </w:r>
      <w:r w:rsidRPr="00500FF5">
        <w:rPr>
          <w:sz w:val="24"/>
          <w:szCs w:val="24"/>
        </w:rPr>
        <w:tab/>
        <w:t>В целях соблюдения требований п.2 ч.2 ст.55.4 и п.1-6 ч.7 ст.55.16 Градостроительного кодекса Российской Федерации при внесении изменений в свидетельство о допуске, юридическое лицо предоставляет документы, подтверждающие страхование гражданской ответственности члена саморегулируемой организации,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(действующий договор страхования (страховой полис), документ, подтверждающий оплату страховой премии. Документы, указанные в данном пункте должны быть заверены уполномоченным лицом страховой компании и печатью страховой компании.</w:t>
      </w:r>
    </w:p>
    <w:p w:rsidR="005B44AC" w:rsidRPr="00500FF5" w:rsidRDefault="005B44AC" w:rsidP="00500FF5">
      <w:pPr>
        <w:spacing w:line="276" w:lineRule="auto"/>
        <w:ind w:firstLine="540"/>
        <w:jc w:val="both"/>
        <w:rPr>
          <w:sz w:val="24"/>
          <w:szCs w:val="24"/>
        </w:rPr>
      </w:pPr>
      <w:r w:rsidRPr="00500FF5">
        <w:rPr>
          <w:sz w:val="24"/>
          <w:szCs w:val="24"/>
        </w:rPr>
        <w:t>8.6.</w:t>
      </w:r>
      <w:r w:rsidRPr="00500FF5">
        <w:rPr>
          <w:sz w:val="24"/>
          <w:szCs w:val="24"/>
        </w:rPr>
        <w:tab/>
        <w:t xml:space="preserve">В предоставленных документах не допускается исправлений. </w:t>
      </w:r>
    </w:p>
    <w:p w:rsidR="005B44AC" w:rsidRPr="00500FF5" w:rsidRDefault="005B44AC" w:rsidP="00500FF5">
      <w:pPr>
        <w:shd w:val="clear" w:color="auto" w:fill="FFFFFF"/>
        <w:spacing w:line="276" w:lineRule="auto"/>
        <w:ind w:firstLine="540"/>
        <w:jc w:val="both"/>
        <w:rPr>
          <w:color w:val="000000"/>
          <w:sz w:val="24"/>
          <w:szCs w:val="24"/>
        </w:rPr>
      </w:pPr>
      <w:r w:rsidRPr="00500FF5">
        <w:rPr>
          <w:sz w:val="24"/>
          <w:szCs w:val="24"/>
        </w:rPr>
        <w:t>8.7.</w:t>
      </w:r>
      <w:r w:rsidRPr="00500FF5">
        <w:rPr>
          <w:sz w:val="24"/>
          <w:szCs w:val="24"/>
        </w:rPr>
        <w:tab/>
      </w:r>
      <w:r w:rsidRPr="00500FF5">
        <w:rPr>
          <w:color w:val="000000"/>
          <w:sz w:val="24"/>
          <w:szCs w:val="24"/>
        </w:rPr>
        <w:t>Регистрация документов уполномоченным работником саморегулируемой организации осуществляется в день их подачи или получения по почте, после чего один экземпляр Описи документов подлежит передаче лицу, подавшему документы или высылается по почте заказным письмом с описью вложения и уведомлением о доставке в случае получения указанных документов по почте. Второй экземпляр Описи приобщается к полученным документам.</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8.8.</w:t>
      </w:r>
      <w:r w:rsidRPr="00500FF5">
        <w:rPr>
          <w:color w:val="000000"/>
          <w:sz w:val="24"/>
          <w:szCs w:val="24"/>
        </w:rPr>
        <w:tab/>
        <w:t>Уполномоченные работники саморегулируемой организации, принявшие документы, указанные в п.п. 8.1., 8.2., 8.5. настоящего Положения, передают их в Контрольный комитет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8.9.</w:t>
      </w:r>
      <w:r w:rsidRPr="00500FF5">
        <w:rPr>
          <w:color w:val="000000"/>
          <w:sz w:val="24"/>
          <w:szCs w:val="24"/>
        </w:rPr>
        <w:tab/>
        <w:t>Контрольный комитет саморегулируемой организации проводит проверку поступивших документов в соответствии с Правилами контроля в области саморегулирования на предмет их соответствия законодательству РФ, Уставу саморегулируемой организации, настоящему Положению, а также иным документам саморегулируемой организации и составляет акт проверки, который подписывается сотрудником Контрольного комитета (контрольного отдела филиала) саморегулируемой организации и содержит заключение по предмету проверки, а также рекомендации Совету саморегулируемой организации о внесении изменений в свидетельство о допуске к работам, либо об отказе во внесении изменений в свидетельство о допуске. Акт проверки, содержащий заключение и рекомендацию Контрольного комитета саморегулируемой организации, приобщается к делу члена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8.10.</w:t>
      </w:r>
      <w:r w:rsidRPr="00500FF5">
        <w:rPr>
          <w:color w:val="000000"/>
          <w:sz w:val="24"/>
          <w:szCs w:val="24"/>
        </w:rPr>
        <w:tab/>
        <w:t>Контрольный комитет саморегулируемой организации после вынесения заключения и рекомендации передает документы в Совет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8.11.</w:t>
      </w:r>
      <w:r w:rsidRPr="00500FF5">
        <w:rPr>
          <w:color w:val="000000"/>
          <w:sz w:val="24"/>
          <w:szCs w:val="24"/>
        </w:rPr>
        <w:tab/>
        <w:t>На основании заключения и рекомендаций Контрольного комитета саморегулируемой организации Совет саморегулируемой организации выносит мотивированное решение о внесении изменений в свидетельство о допуске к работам, либо об отказе во внесении изменений в свидетельство о допуске с указанием причин отказа.</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8.12.</w:t>
      </w:r>
      <w:r w:rsidRPr="00500FF5">
        <w:rPr>
          <w:color w:val="000000"/>
          <w:sz w:val="24"/>
          <w:szCs w:val="24"/>
        </w:rPr>
        <w:tab/>
        <w:t>Уполномоченные работники саморегулируемой организации в соответствии с решением Совета саморегулируемой организации обеспечивают внесение в реестр членов саморегулируемой организации сведений о выдаче члену саморегулируемой организации свидетельства о допуске к работам в сроки, установленные Градостроительным кодексом РФ.</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8.13.</w:t>
      </w:r>
      <w:r w:rsidRPr="00500FF5">
        <w:rPr>
          <w:color w:val="000000"/>
          <w:sz w:val="24"/>
          <w:szCs w:val="24"/>
        </w:rPr>
        <w:tab/>
        <w:t xml:space="preserve">Уполномоченные работники саморегулируемой организации в соответствии с решением Совета саморегулируемой организации обеспечивают выдачу члену саморегулируемой организации свидетельства о допуске к </w:t>
      </w:r>
      <w:r w:rsidRPr="00500FF5">
        <w:rPr>
          <w:sz w:val="24"/>
          <w:szCs w:val="24"/>
        </w:rPr>
        <w:t>работам,</w:t>
      </w:r>
      <w:r w:rsidRPr="00500FF5">
        <w:rPr>
          <w:color w:val="000000"/>
          <w:sz w:val="24"/>
          <w:szCs w:val="24"/>
        </w:rPr>
        <w:t xml:space="preserve"> после чего дело члена саморегулируемой организации возвращается в архив саморегулируемой организации.</w:t>
      </w: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8.1</w:t>
      </w:r>
      <w:r w:rsidR="007A4A2E" w:rsidRPr="00500FF5">
        <w:rPr>
          <w:sz w:val="24"/>
          <w:szCs w:val="24"/>
        </w:rPr>
        <w:t>4</w:t>
      </w:r>
      <w:r w:rsidRPr="00500FF5">
        <w:rPr>
          <w:sz w:val="24"/>
          <w:szCs w:val="24"/>
        </w:rPr>
        <w:t>.</w:t>
      </w:r>
      <w:r w:rsidRPr="00500FF5">
        <w:rPr>
          <w:sz w:val="24"/>
          <w:szCs w:val="24"/>
        </w:rPr>
        <w:tab/>
        <w:t>Срок рассмотрения документов, предоставленных для внесения изменений в свидетельство о допуске  не может превышать тридцать дней.</w:t>
      </w:r>
    </w:p>
    <w:p w:rsidR="005B44AC" w:rsidRPr="00500FF5" w:rsidRDefault="005B44AC" w:rsidP="00500FF5">
      <w:pPr>
        <w:shd w:val="clear" w:color="auto" w:fill="FFFFFF"/>
        <w:tabs>
          <w:tab w:val="left" w:pos="709"/>
        </w:tabs>
        <w:spacing w:line="276" w:lineRule="auto"/>
        <w:jc w:val="both"/>
        <w:rPr>
          <w:color w:val="000000"/>
          <w:sz w:val="24"/>
          <w:szCs w:val="24"/>
        </w:rPr>
      </w:pPr>
    </w:p>
    <w:p w:rsidR="005B44AC" w:rsidRPr="00500FF5" w:rsidRDefault="005B44AC" w:rsidP="00500FF5">
      <w:pPr>
        <w:shd w:val="clear" w:color="auto" w:fill="FFFFFF"/>
        <w:tabs>
          <w:tab w:val="left" w:pos="709"/>
        </w:tabs>
        <w:spacing w:line="276" w:lineRule="auto"/>
        <w:jc w:val="center"/>
        <w:rPr>
          <w:color w:val="000000"/>
          <w:sz w:val="24"/>
          <w:szCs w:val="24"/>
        </w:rPr>
      </w:pPr>
      <w:r w:rsidRPr="00500FF5">
        <w:rPr>
          <w:b/>
          <w:color w:val="000000"/>
          <w:sz w:val="24"/>
          <w:szCs w:val="24"/>
        </w:rPr>
        <w:t>9.</w:t>
      </w:r>
      <w:r w:rsidRPr="00500FF5">
        <w:rPr>
          <w:b/>
          <w:color w:val="000000"/>
          <w:sz w:val="24"/>
          <w:szCs w:val="24"/>
        </w:rPr>
        <w:tab/>
        <w:t>Выдача дубликата свидетельства о допуске к работам</w:t>
      </w:r>
    </w:p>
    <w:p w:rsidR="005B44AC" w:rsidRPr="00500FF5" w:rsidRDefault="005B44AC" w:rsidP="00500FF5">
      <w:pPr>
        <w:shd w:val="clear" w:color="auto" w:fill="FFFFFF"/>
        <w:tabs>
          <w:tab w:val="left" w:pos="709"/>
        </w:tabs>
        <w:spacing w:line="276" w:lineRule="auto"/>
        <w:jc w:val="both"/>
        <w:rPr>
          <w:color w:val="000000"/>
          <w:sz w:val="24"/>
          <w:szCs w:val="24"/>
        </w:rPr>
      </w:pPr>
    </w:p>
    <w:p w:rsidR="005B44AC" w:rsidRPr="00500FF5" w:rsidRDefault="005B44AC" w:rsidP="00500FF5">
      <w:pPr>
        <w:shd w:val="clear" w:color="auto" w:fill="FFFFFF"/>
        <w:spacing w:line="276" w:lineRule="auto"/>
        <w:ind w:firstLine="567"/>
        <w:jc w:val="both"/>
        <w:rPr>
          <w:color w:val="000000"/>
          <w:sz w:val="24"/>
          <w:szCs w:val="24"/>
        </w:rPr>
      </w:pPr>
      <w:r w:rsidRPr="00500FF5">
        <w:rPr>
          <w:sz w:val="24"/>
          <w:szCs w:val="24"/>
        </w:rPr>
        <w:t>9.1.</w:t>
      </w:r>
      <w:r w:rsidRPr="00500FF5">
        <w:rPr>
          <w:sz w:val="24"/>
          <w:szCs w:val="24"/>
        </w:rPr>
        <w:tab/>
        <w:t>Для выдачи дубликата свидетельства о допуске к работам индивидуальный предприниматель или юридическое лицо в обязательном порядке предоставляет в саморегулируемую организацию следующие документы</w:t>
      </w:r>
      <w:r w:rsidRPr="00500FF5">
        <w:rPr>
          <w:color w:val="000000"/>
          <w:sz w:val="24"/>
          <w:szCs w:val="24"/>
        </w:rPr>
        <w:t>:</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9.1.1.</w:t>
      </w:r>
      <w:r w:rsidRPr="00500FF5">
        <w:rPr>
          <w:sz w:val="24"/>
          <w:szCs w:val="24"/>
        </w:rPr>
        <w:tab/>
        <w:t>Заявление о выдаче дубликата свидетельства о допуске к работам</w:t>
      </w:r>
      <w:r w:rsidRPr="00500FF5">
        <w:rPr>
          <w:color w:val="000000"/>
          <w:sz w:val="24"/>
          <w:szCs w:val="24"/>
        </w:rPr>
        <w:t xml:space="preserve"> по форме утвержденной решением Совета саморегулируемой организации</w:t>
      </w:r>
      <w:r w:rsidRPr="00500FF5">
        <w:rPr>
          <w:sz w:val="24"/>
          <w:szCs w:val="24"/>
        </w:rPr>
        <w:t xml:space="preserve">. </w:t>
      </w:r>
    </w:p>
    <w:p w:rsidR="005B44AC" w:rsidRPr="00500FF5" w:rsidRDefault="005B44AC" w:rsidP="00500FF5">
      <w:pPr>
        <w:shd w:val="clear" w:color="auto" w:fill="FFFFFF"/>
        <w:spacing w:line="276" w:lineRule="auto"/>
        <w:ind w:firstLine="567"/>
        <w:jc w:val="both"/>
        <w:rPr>
          <w:sz w:val="24"/>
          <w:szCs w:val="24"/>
        </w:rPr>
      </w:pPr>
      <w:r w:rsidRPr="00500FF5">
        <w:rPr>
          <w:sz w:val="24"/>
          <w:szCs w:val="24"/>
        </w:rPr>
        <w:t>9.2.</w:t>
      </w:r>
      <w:r w:rsidRPr="00500FF5">
        <w:rPr>
          <w:sz w:val="24"/>
          <w:szCs w:val="24"/>
        </w:rPr>
        <w:tab/>
        <w:t xml:space="preserve">Для внесения сведений в государственный реестр саморегулируемых организаций, основанных на членстве лиц осуществляющих </w:t>
      </w:r>
      <w:r w:rsidR="002B014F" w:rsidRPr="00500FF5">
        <w:rPr>
          <w:sz w:val="24"/>
          <w:szCs w:val="24"/>
        </w:rPr>
        <w:t>подготовку проектной документации</w:t>
      </w:r>
      <w:r w:rsidRPr="00500FF5">
        <w:rPr>
          <w:sz w:val="24"/>
          <w:szCs w:val="24"/>
        </w:rPr>
        <w:t xml:space="preserve"> </w:t>
      </w:r>
      <w:r w:rsidR="00B075F6" w:rsidRPr="00500FF5">
        <w:rPr>
          <w:sz w:val="24"/>
          <w:szCs w:val="24"/>
        </w:rPr>
        <w:t>юридическое лицо или индивидуальный предприниматель вправе предоставить следующие документы</w:t>
      </w:r>
      <w:r w:rsidRPr="00500FF5">
        <w:rPr>
          <w:sz w:val="24"/>
          <w:szCs w:val="24"/>
        </w:rPr>
        <w:t>:</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9.2.1.</w:t>
      </w:r>
      <w:r w:rsidRPr="00500FF5">
        <w:rPr>
          <w:color w:val="000000"/>
          <w:sz w:val="24"/>
          <w:szCs w:val="24"/>
        </w:rPr>
        <w:tab/>
        <w:t>Анкету по форме утвержденной решением Совета саморегулируемой организации.</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9.2.2.</w:t>
      </w:r>
      <w:r w:rsidRPr="00500FF5">
        <w:rPr>
          <w:color w:val="000000"/>
          <w:sz w:val="24"/>
          <w:szCs w:val="24"/>
        </w:rPr>
        <w:tab/>
        <w:t>Выписку из единого государственного реестра юридических лиц или индивидуальных предпринимателей.</w:t>
      </w:r>
    </w:p>
    <w:p w:rsidR="005B44AC" w:rsidRPr="00500FF5" w:rsidRDefault="005B44AC" w:rsidP="00500FF5">
      <w:pPr>
        <w:spacing w:line="276" w:lineRule="auto"/>
        <w:ind w:firstLine="567"/>
        <w:jc w:val="both"/>
        <w:rPr>
          <w:color w:val="000000"/>
          <w:sz w:val="24"/>
          <w:szCs w:val="24"/>
        </w:rPr>
      </w:pPr>
      <w:r w:rsidRPr="00500FF5">
        <w:rPr>
          <w:color w:val="000000"/>
          <w:sz w:val="24"/>
          <w:szCs w:val="24"/>
        </w:rPr>
        <w:t>9.3.</w:t>
      </w:r>
      <w:r w:rsidRPr="00500FF5">
        <w:rPr>
          <w:color w:val="000000"/>
          <w:sz w:val="24"/>
          <w:szCs w:val="24"/>
        </w:rPr>
        <w:tab/>
        <w:t>Документы и копии документов, указанные в п. 9.1. и п. 9.2.</w:t>
      </w:r>
      <w:r w:rsidRPr="00500FF5">
        <w:rPr>
          <w:sz w:val="24"/>
          <w:szCs w:val="24"/>
        </w:rPr>
        <w:t xml:space="preserve"> должны быть подписаны и предоставлены в саморегулируемую организацию лицом, имеющим право без доверенности действовать от имени юридического лица или индивидуальным предпринимателем, а также печатью юридического лица или индивидуального предпринимателя. Предоставляемые документы могут быть заверены и предоставлены в саморегулируемую организацию лицом, имеющим доверенность </w:t>
      </w:r>
      <w:r w:rsidRPr="00500FF5">
        <w:rPr>
          <w:color w:val="000000"/>
          <w:sz w:val="24"/>
          <w:szCs w:val="24"/>
        </w:rPr>
        <w:t>по форме утвержденной решением Совета саморегулируемой организации</w:t>
      </w:r>
      <w:r w:rsidRPr="00500FF5">
        <w:rPr>
          <w:sz w:val="24"/>
          <w:szCs w:val="24"/>
        </w:rPr>
        <w:t xml:space="preserve"> на право подписания и предоставления указанных документов. Копия документа, имеющего несколько листов, должна быть прошита, заверена подписью вышеуказанного лица и печатью. В случае, если данный документ не прошит, то заверяется печатью и подписью вышеуказанных лиц каждый лист данного документа.</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9.4.</w:t>
      </w:r>
      <w:r w:rsidRPr="00500FF5">
        <w:rPr>
          <w:color w:val="000000"/>
          <w:sz w:val="24"/>
          <w:szCs w:val="24"/>
        </w:rPr>
        <w:tab/>
      </w:r>
      <w:r w:rsidRPr="00500FF5">
        <w:rPr>
          <w:sz w:val="24"/>
          <w:szCs w:val="24"/>
        </w:rPr>
        <w:t xml:space="preserve">Документы и копии документов, указанные в п. 9.1. и 9.2. настоящего Положения, предоставляются в соответствии с Описью документов </w:t>
      </w:r>
      <w:r w:rsidRPr="00500FF5">
        <w:rPr>
          <w:color w:val="000000"/>
          <w:sz w:val="24"/>
          <w:szCs w:val="24"/>
        </w:rPr>
        <w:t>по форме, утвержденной решением Совета саморегулируемой организации.</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9.5.</w:t>
      </w:r>
      <w:r w:rsidRPr="00500FF5">
        <w:rPr>
          <w:color w:val="000000"/>
          <w:sz w:val="24"/>
          <w:szCs w:val="24"/>
        </w:rPr>
        <w:tab/>
        <w:t xml:space="preserve">Опись документов подписывается лицом, указанным в п. 9.3. настоящего Положения, а также лицами, предоставившим и принявшим документы. </w:t>
      </w:r>
    </w:p>
    <w:p w:rsidR="005B44AC" w:rsidRPr="00500FF5" w:rsidRDefault="005B44AC" w:rsidP="00500FF5">
      <w:pPr>
        <w:spacing w:line="276" w:lineRule="auto"/>
        <w:ind w:firstLine="540"/>
        <w:jc w:val="both"/>
        <w:rPr>
          <w:color w:val="000000"/>
          <w:sz w:val="24"/>
          <w:szCs w:val="24"/>
        </w:rPr>
      </w:pPr>
      <w:r w:rsidRPr="00500FF5">
        <w:rPr>
          <w:sz w:val="24"/>
          <w:szCs w:val="24"/>
        </w:rPr>
        <w:t>9.6.</w:t>
      </w:r>
      <w:r w:rsidRPr="00500FF5">
        <w:rPr>
          <w:sz w:val="24"/>
          <w:szCs w:val="24"/>
        </w:rPr>
        <w:tab/>
      </w:r>
      <w:r w:rsidRPr="00500FF5">
        <w:rPr>
          <w:color w:val="000000"/>
          <w:sz w:val="24"/>
          <w:szCs w:val="24"/>
        </w:rPr>
        <w:t>Документы, предоставленные для выдачи дубликата свидетельства о допуске к работам, формируются в соответствии с п. 2.6. настоящего Положения и приобщаются к делу члена саморегулируемой организации.</w:t>
      </w:r>
    </w:p>
    <w:p w:rsidR="005B44AC" w:rsidRPr="00500FF5" w:rsidRDefault="005B44AC" w:rsidP="00500FF5">
      <w:pPr>
        <w:shd w:val="clear" w:color="auto" w:fill="FFFFFF"/>
        <w:spacing w:line="276" w:lineRule="auto"/>
        <w:ind w:firstLine="540"/>
        <w:jc w:val="both"/>
        <w:rPr>
          <w:sz w:val="24"/>
          <w:szCs w:val="24"/>
        </w:rPr>
      </w:pPr>
      <w:r w:rsidRPr="00500FF5">
        <w:rPr>
          <w:sz w:val="24"/>
          <w:szCs w:val="24"/>
        </w:rPr>
        <w:t>9.7.</w:t>
      </w:r>
      <w:r w:rsidRPr="00500FF5">
        <w:rPr>
          <w:sz w:val="24"/>
          <w:szCs w:val="24"/>
        </w:rPr>
        <w:tab/>
        <w:t xml:space="preserve">В предоставленных документах не допускается исправлений. </w:t>
      </w:r>
    </w:p>
    <w:p w:rsidR="005B44AC" w:rsidRPr="00500FF5" w:rsidRDefault="005B44AC" w:rsidP="00500FF5">
      <w:pPr>
        <w:shd w:val="clear" w:color="auto" w:fill="FFFFFF"/>
        <w:spacing w:line="276" w:lineRule="auto"/>
        <w:ind w:firstLine="540"/>
        <w:jc w:val="both"/>
        <w:rPr>
          <w:sz w:val="24"/>
          <w:szCs w:val="24"/>
        </w:rPr>
      </w:pPr>
      <w:r w:rsidRPr="00500FF5">
        <w:rPr>
          <w:color w:val="000000"/>
          <w:sz w:val="24"/>
          <w:szCs w:val="24"/>
        </w:rPr>
        <w:t>9.8.</w:t>
      </w:r>
      <w:r w:rsidRPr="00500FF5">
        <w:rPr>
          <w:color w:val="000000"/>
          <w:sz w:val="24"/>
          <w:szCs w:val="24"/>
        </w:rPr>
        <w:tab/>
        <w:t>Регистрация документов уполномоченным работником саморегулируемой организации осуществляется в день их подачи или получения по почте, после чего один экземпляр Описи документов подлежит передаче лицу, подавшему документы или высылается по почте заказным письмом с описью вложения и уведомлением о доставке в случае получения указанных документов по почте. Второй экземпляр Описи приобщается к полученным документам.</w:t>
      </w:r>
    </w:p>
    <w:p w:rsidR="005B44AC" w:rsidRPr="00500FF5" w:rsidRDefault="005B44AC" w:rsidP="00500FF5">
      <w:pPr>
        <w:shd w:val="clear" w:color="auto" w:fill="FFFFFF"/>
        <w:spacing w:line="276" w:lineRule="auto"/>
        <w:ind w:firstLine="540"/>
        <w:jc w:val="both"/>
        <w:rPr>
          <w:color w:val="000000"/>
          <w:sz w:val="24"/>
          <w:szCs w:val="24"/>
        </w:rPr>
      </w:pPr>
      <w:r w:rsidRPr="00500FF5">
        <w:rPr>
          <w:color w:val="000000"/>
          <w:sz w:val="24"/>
          <w:szCs w:val="24"/>
        </w:rPr>
        <w:t>9.9.</w:t>
      </w:r>
      <w:r w:rsidRPr="00500FF5">
        <w:rPr>
          <w:color w:val="000000"/>
          <w:sz w:val="24"/>
          <w:szCs w:val="24"/>
        </w:rPr>
        <w:tab/>
        <w:t xml:space="preserve">Уполномоченные работники саморегулируемой организации оформляют и выдают члену саморегулируемой организации дубликат свидетельства о допуске к </w:t>
      </w:r>
      <w:r w:rsidRPr="00500FF5">
        <w:rPr>
          <w:sz w:val="24"/>
          <w:szCs w:val="24"/>
        </w:rPr>
        <w:t>работам,</w:t>
      </w:r>
      <w:r w:rsidRPr="00500FF5">
        <w:rPr>
          <w:color w:val="000000"/>
          <w:sz w:val="24"/>
          <w:szCs w:val="24"/>
        </w:rPr>
        <w:t xml:space="preserve"> после чего дело члена саморегулируемой организации возвращается в архив саморегулируемой организации.</w:t>
      </w:r>
    </w:p>
    <w:p w:rsidR="005B44AC" w:rsidRPr="00500FF5" w:rsidRDefault="005B44AC" w:rsidP="00500FF5">
      <w:pPr>
        <w:spacing w:line="276" w:lineRule="auto"/>
        <w:ind w:firstLine="540"/>
        <w:jc w:val="both"/>
        <w:rPr>
          <w:sz w:val="24"/>
          <w:szCs w:val="24"/>
        </w:rPr>
      </w:pPr>
      <w:r w:rsidRPr="00500FF5">
        <w:rPr>
          <w:sz w:val="24"/>
          <w:szCs w:val="24"/>
        </w:rPr>
        <w:t>9.10.</w:t>
      </w:r>
      <w:r w:rsidRPr="00500FF5">
        <w:rPr>
          <w:sz w:val="24"/>
          <w:szCs w:val="24"/>
        </w:rPr>
        <w:tab/>
        <w:t>Срок рассмотрения документов, предоставленных членом саморегулируемой организации с целью получения дубликата свидетельства о допуске к работам, не может превышать десяти дней.</w:t>
      </w:r>
    </w:p>
    <w:p w:rsidR="005B44AC" w:rsidRPr="00500FF5" w:rsidRDefault="005B44AC" w:rsidP="00500FF5">
      <w:pPr>
        <w:spacing w:line="276" w:lineRule="auto"/>
        <w:ind w:firstLine="540"/>
        <w:jc w:val="both"/>
        <w:rPr>
          <w:sz w:val="24"/>
          <w:szCs w:val="24"/>
        </w:rPr>
      </w:pPr>
    </w:p>
    <w:p w:rsidR="005B44AC" w:rsidRPr="00500FF5" w:rsidRDefault="005B44AC" w:rsidP="00500FF5">
      <w:pPr>
        <w:shd w:val="clear" w:color="auto" w:fill="FFFFFF"/>
        <w:spacing w:line="276" w:lineRule="auto"/>
        <w:jc w:val="center"/>
        <w:rPr>
          <w:b/>
          <w:color w:val="000000"/>
          <w:sz w:val="24"/>
          <w:szCs w:val="24"/>
        </w:rPr>
      </w:pPr>
      <w:r w:rsidRPr="00500FF5">
        <w:rPr>
          <w:b/>
          <w:color w:val="000000"/>
          <w:sz w:val="24"/>
          <w:szCs w:val="24"/>
        </w:rPr>
        <w:t>10.</w:t>
      </w:r>
      <w:r w:rsidRPr="00500FF5">
        <w:rPr>
          <w:b/>
          <w:color w:val="000000"/>
          <w:sz w:val="24"/>
          <w:szCs w:val="24"/>
        </w:rPr>
        <w:tab/>
        <w:t>Отказ во внесении изменений в свидетельство о допуске к работам</w:t>
      </w:r>
    </w:p>
    <w:p w:rsidR="005B44AC" w:rsidRPr="00500FF5" w:rsidRDefault="005B44AC" w:rsidP="00500FF5">
      <w:pPr>
        <w:shd w:val="clear" w:color="auto" w:fill="FFFFFF"/>
        <w:tabs>
          <w:tab w:val="left" w:pos="426"/>
        </w:tabs>
        <w:spacing w:line="276" w:lineRule="auto"/>
        <w:ind w:firstLine="540"/>
        <w:jc w:val="both"/>
        <w:rPr>
          <w:color w:val="000000"/>
          <w:sz w:val="24"/>
          <w:szCs w:val="24"/>
        </w:rPr>
      </w:pPr>
    </w:p>
    <w:p w:rsidR="005B44AC" w:rsidRPr="00500FF5" w:rsidRDefault="005B44AC" w:rsidP="00500FF5">
      <w:pPr>
        <w:shd w:val="clear" w:color="auto" w:fill="FFFFFF"/>
        <w:spacing w:line="276" w:lineRule="auto"/>
        <w:ind w:firstLine="567"/>
        <w:jc w:val="both"/>
        <w:rPr>
          <w:color w:val="000000"/>
          <w:sz w:val="24"/>
          <w:szCs w:val="24"/>
        </w:rPr>
      </w:pPr>
      <w:r w:rsidRPr="00500FF5">
        <w:rPr>
          <w:color w:val="000000"/>
          <w:sz w:val="24"/>
          <w:szCs w:val="24"/>
        </w:rPr>
        <w:t>10.1.</w:t>
      </w:r>
      <w:r w:rsidRPr="00500FF5">
        <w:rPr>
          <w:color w:val="000000"/>
          <w:sz w:val="24"/>
          <w:szCs w:val="24"/>
        </w:rPr>
        <w:tab/>
        <w:t>Основаниями для отказа во внесении изменений в свидетельство о допуске к работам являются:</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10.1.1.</w:t>
      </w:r>
      <w:r w:rsidRPr="00500FF5">
        <w:rPr>
          <w:color w:val="000000"/>
          <w:sz w:val="24"/>
          <w:szCs w:val="24"/>
        </w:rPr>
        <w:tab/>
        <w:t>Несоответствие индивидуального предпринимателя или юридического лица требованиям к выдаче свидетельства о допуске к работам, указанным в заявлении;</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10.1.2.</w:t>
      </w:r>
      <w:r w:rsidRPr="00500FF5">
        <w:rPr>
          <w:color w:val="000000"/>
          <w:sz w:val="24"/>
          <w:szCs w:val="24"/>
        </w:rPr>
        <w:tab/>
        <w:t>Непредоставление индивидуальным предпринимателем или юридическим лицом в полном объеме документов, предусмотренных п.п. 4.1., 4.2., 4.5. (при внесении изменений в свидетельство о допуске к работам в связи с изменением (увеличением, уменьшением) видов работ), п.п. 7.1., 7.2., 7.5. (при внесении изменений в свидетельство о допуске в связи с реорганизацией) настоящего Положения;</w:t>
      </w:r>
    </w:p>
    <w:p w:rsidR="005B44AC" w:rsidRPr="00500FF5" w:rsidRDefault="005B44AC" w:rsidP="00500FF5">
      <w:pPr>
        <w:shd w:val="clear" w:color="auto" w:fill="FFFFFF"/>
        <w:tabs>
          <w:tab w:val="left" w:pos="709"/>
        </w:tabs>
        <w:spacing w:line="276" w:lineRule="auto"/>
        <w:ind w:firstLine="567"/>
        <w:jc w:val="both"/>
        <w:rPr>
          <w:color w:val="000000"/>
          <w:sz w:val="24"/>
          <w:szCs w:val="24"/>
        </w:rPr>
      </w:pPr>
      <w:r w:rsidRPr="00500FF5">
        <w:rPr>
          <w:color w:val="000000"/>
          <w:sz w:val="24"/>
          <w:szCs w:val="24"/>
        </w:rPr>
        <w:t>10.1.3.</w:t>
      </w:r>
      <w:r w:rsidRPr="00500FF5">
        <w:rPr>
          <w:color w:val="000000"/>
          <w:sz w:val="24"/>
          <w:szCs w:val="24"/>
        </w:rPr>
        <w:tab/>
        <w:t xml:space="preserve">Наличие у индивидуального предпринимателя или юридического лица выданного другой саморегулируемой организацией, основанной на членстве лиц осуществляющих </w:t>
      </w:r>
      <w:r w:rsidR="002B014F" w:rsidRPr="00500FF5">
        <w:rPr>
          <w:color w:val="000000"/>
          <w:sz w:val="24"/>
          <w:szCs w:val="24"/>
        </w:rPr>
        <w:t>подготовку проектной документации</w:t>
      </w:r>
      <w:r w:rsidRPr="00500FF5">
        <w:rPr>
          <w:color w:val="000000"/>
          <w:sz w:val="24"/>
          <w:szCs w:val="24"/>
        </w:rPr>
        <w:t>, свидетельства о допуске к работам, которые указаны в заявлении в соответствии с п. 4.1.2. (при внесении изменений в свидетельство о допуске к работам в связи с изменением (увеличением, уменьшением) видов работ), п.п. 7.1.2. (при внесении изменений в свидетельство о допуске, в связи с реорганизацией) настоящего Положения.</w:t>
      </w:r>
    </w:p>
    <w:p w:rsidR="005B44AC" w:rsidRPr="00500FF5" w:rsidRDefault="005B44AC" w:rsidP="00500FF5">
      <w:pPr>
        <w:shd w:val="clear" w:color="auto" w:fill="FFFFFF"/>
        <w:tabs>
          <w:tab w:val="left" w:pos="709"/>
        </w:tabs>
        <w:spacing w:line="276" w:lineRule="auto"/>
        <w:jc w:val="both"/>
        <w:rPr>
          <w:color w:val="000000"/>
          <w:sz w:val="24"/>
          <w:szCs w:val="24"/>
        </w:rPr>
      </w:pPr>
    </w:p>
    <w:p w:rsidR="005B44AC" w:rsidRPr="00500FF5" w:rsidRDefault="005B44AC" w:rsidP="00500FF5">
      <w:pPr>
        <w:pStyle w:val="ConsPlusNormal"/>
        <w:widowControl/>
        <w:spacing w:line="276" w:lineRule="auto"/>
        <w:ind w:firstLine="0"/>
        <w:jc w:val="center"/>
        <w:rPr>
          <w:rFonts w:ascii="Times New Roman" w:hAnsi="Times New Roman" w:cs="Times New Roman"/>
          <w:sz w:val="24"/>
          <w:szCs w:val="24"/>
        </w:rPr>
      </w:pPr>
      <w:r w:rsidRPr="00500FF5">
        <w:rPr>
          <w:rFonts w:ascii="Times New Roman" w:hAnsi="Times New Roman" w:cs="Times New Roman"/>
          <w:b/>
          <w:bCs/>
          <w:sz w:val="24"/>
          <w:szCs w:val="24"/>
        </w:rPr>
        <w:t>11.</w:t>
      </w:r>
      <w:r w:rsidRPr="00500FF5">
        <w:rPr>
          <w:rFonts w:ascii="Times New Roman" w:hAnsi="Times New Roman" w:cs="Times New Roman"/>
          <w:b/>
          <w:bCs/>
          <w:sz w:val="24"/>
          <w:szCs w:val="24"/>
        </w:rPr>
        <w:tab/>
        <w:t>Прекращение членства в саморегулируемой организации</w:t>
      </w:r>
    </w:p>
    <w:p w:rsidR="005B44AC" w:rsidRPr="00500FF5" w:rsidRDefault="005B44AC" w:rsidP="00500FF5">
      <w:pPr>
        <w:pStyle w:val="ConsPlusNormal"/>
        <w:widowControl/>
        <w:spacing w:line="276" w:lineRule="auto"/>
        <w:ind w:firstLine="0"/>
        <w:jc w:val="both"/>
        <w:rPr>
          <w:rFonts w:ascii="Times New Roman" w:hAnsi="Times New Roman" w:cs="Times New Roman"/>
          <w:sz w:val="24"/>
          <w:szCs w:val="24"/>
        </w:rPr>
      </w:pPr>
    </w:p>
    <w:p w:rsidR="005B44AC" w:rsidRPr="00500FF5" w:rsidRDefault="005B44AC" w:rsidP="00500FF5">
      <w:pPr>
        <w:pStyle w:val="ConsPlusNormal"/>
        <w:widowControl/>
        <w:spacing w:line="276" w:lineRule="auto"/>
        <w:ind w:firstLine="567"/>
        <w:jc w:val="both"/>
        <w:rPr>
          <w:rFonts w:ascii="Times New Roman" w:hAnsi="Times New Roman" w:cs="Times New Roman"/>
          <w:sz w:val="24"/>
          <w:szCs w:val="24"/>
        </w:rPr>
      </w:pPr>
      <w:r w:rsidRPr="00500FF5">
        <w:rPr>
          <w:rFonts w:ascii="Times New Roman" w:hAnsi="Times New Roman" w:cs="Times New Roman"/>
          <w:sz w:val="24"/>
          <w:szCs w:val="24"/>
        </w:rPr>
        <w:t>11.1.</w:t>
      </w:r>
      <w:r w:rsidRPr="00500FF5">
        <w:rPr>
          <w:rFonts w:ascii="Times New Roman" w:hAnsi="Times New Roman" w:cs="Times New Roman"/>
          <w:sz w:val="24"/>
          <w:szCs w:val="24"/>
        </w:rPr>
        <w:tab/>
        <w:t>Членство в саморегулируемой организации прекращается в случае:</w:t>
      </w:r>
    </w:p>
    <w:p w:rsidR="005B44AC" w:rsidRPr="00500FF5" w:rsidRDefault="005B44AC" w:rsidP="00500FF5">
      <w:pPr>
        <w:pStyle w:val="ConsPlusNormal"/>
        <w:widowControl/>
        <w:numPr>
          <w:ilvl w:val="0"/>
          <w:numId w:val="24"/>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добровольного выхода члена саморегулируемой организации из саморегулируемой организации;</w:t>
      </w:r>
    </w:p>
    <w:p w:rsidR="005B44AC" w:rsidRPr="00500FF5" w:rsidRDefault="005B44AC" w:rsidP="00500FF5">
      <w:pPr>
        <w:pStyle w:val="ConsPlusNormal"/>
        <w:widowControl/>
        <w:numPr>
          <w:ilvl w:val="0"/>
          <w:numId w:val="24"/>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исключения из членов саморегулируемой организации по решению саморегулируемой организации;</w:t>
      </w:r>
    </w:p>
    <w:p w:rsidR="005B44AC" w:rsidRPr="00500FF5" w:rsidRDefault="005B44AC" w:rsidP="00500FF5">
      <w:pPr>
        <w:pStyle w:val="ConsPlusNormal"/>
        <w:widowControl/>
        <w:numPr>
          <w:ilvl w:val="0"/>
          <w:numId w:val="24"/>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смерти индивидуального предпринимателя - члена саморегулируемой организации</w:t>
      </w:r>
      <w:r w:rsidRPr="00500FF5">
        <w:rPr>
          <w:rFonts w:ascii="Times New Roman" w:hAnsi="Times New Roman" w:cs="Times New Roman"/>
          <w:iCs/>
          <w:sz w:val="24"/>
          <w:szCs w:val="24"/>
        </w:rPr>
        <w:t xml:space="preserve"> </w:t>
      </w:r>
      <w:r w:rsidRPr="00500FF5">
        <w:rPr>
          <w:rFonts w:ascii="Times New Roman" w:hAnsi="Times New Roman" w:cs="Times New Roman"/>
          <w:sz w:val="24"/>
          <w:szCs w:val="24"/>
        </w:rPr>
        <w:t>или ликвидации юридического лица - члена саморегулируемой организации.</w:t>
      </w:r>
    </w:p>
    <w:p w:rsidR="005B44AC" w:rsidRPr="00500FF5" w:rsidRDefault="005B44AC" w:rsidP="00500FF5">
      <w:pPr>
        <w:pStyle w:val="ConsPlusNormal"/>
        <w:widowControl/>
        <w:spacing w:line="276" w:lineRule="auto"/>
        <w:ind w:firstLine="567"/>
        <w:jc w:val="both"/>
        <w:rPr>
          <w:rFonts w:ascii="Times New Roman" w:hAnsi="Times New Roman" w:cs="Times New Roman"/>
          <w:sz w:val="24"/>
          <w:szCs w:val="24"/>
        </w:rPr>
      </w:pPr>
      <w:r w:rsidRPr="00500FF5">
        <w:rPr>
          <w:rFonts w:ascii="Times New Roman" w:hAnsi="Times New Roman" w:cs="Times New Roman"/>
          <w:sz w:val="24"/>
          <w:szCs w:val="24"/>
        </w:rPr>
        <w:t>11.1.1.</w:t>
      </w:r>
      <w:r w:rsidRPr="00500FF5">
        <w:rPr>
          <w:rFonts w:ascii="Times New Roman" w:hAnsi="Times New Roman" w:cs="Times New Roman"/>
          <w:sz w:val="24"/>
          <w:szCs w:val="24"/>
        </w:rPr>
        <w:tab/>
        <w:t>В случае добровольного выхода члена саморегулируемой организации из саморегулируемой организации, членство в саморегулируемой организации</w:t>
      </w:r>
      <w:r w:rsidRPr="00500FF5">
        <w:rPr>
          <w:rFonts w:ascii="Times New Roman" w:hAnsi="Times New Roman" w:cs="Times New Roman"/>
          <w:iCs/>
          <w:sz w:val="24"/>
          <w:szCs w:val="24"/>
        </w:rPr>
        <w:t xml:space="preserve"> </w:t>
      </w:r>
      <w:r w:rsidRPr="00500FF5">
        <w:rPr>
          <w:rFonts w:ascii="Times New Roman" w:hAnsi="Times New Roman" w:cs="Times New Roman"/>
          <w:sz w:val="24"/>
          <w:szCs w:val="24"/>
        </w:rPr>
        <w:t>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5B44AC" w:rsidRPr="00500FF5" w:rsidRDefault="005B44AC" w:rsidP="00500FF5">
      <w:pPr>
        <w:pStyle w:val="ConsPlusNormal"/>
        <w:widowControl/>
        <w:spacing w:line="276" w:lineRule="auto"/>
        <w:ind w:firstLine="567"/>
        <w:jc w:val="both"/>
        <w:rPr>
          <w:rFonts w:ascii="Times New Roman" w:hAnsi="Times New Roman" w:cs="Times New Roman"/>
          <w:sz w:val="24"/>
          <w:szCs w:val="24"/>
        </w:rPr>
      </w:pPr>
      <w:r w:rsidRPr="00500FF5">
        <w:rPr>
          <w:rFonts w:ascii="Times New Roman" w:hAnsi="Times New Roman" w:cs="Times New Roman"/>
          <w:sz w:val="24"/>
          <w:szCs w:val="24"/>
        </w:rPr>
        <w:t>11.1.2.</w:t>
      </w:r>
      <w:r w:rsidRPr="00500FF5">
        <w:rPr>
          <w:rFonts w:ascii="Times New Roman" w:hAnsi="Times New Roman" w:cs="Times New Roman"/>
          <w:sz w:val="24"/>
          <w:szCs w:val="24"/>
        </w:rPr>
        <w:tab/>
        <w:t>В случае смерти индивидуального предпринимателя – члена саморегулируемой организации</w:t>
      </w:r>
      <w:r w:rsidRPr="00500FF5">
        <w:rPr>
          <w:rFonts w:ascii="Times New Roman" w:hAnsi="Times New Roman" w:cs="Times New Roman"/>
          <w:iCs/>
          <w:sz w:val="24"/>
          <w:szCs w:val="24"/>
        </w:rPr>
        <w:t xml:space="preserve"> </w:t>
      </w:r>
      <w:r w:rsidRPr="00500FF5">
        <w:rPr>
          <w:rFonts w:ascii="Times New Roman" w:hAnsi="Times New Roman" w:cs="Times New Roman"/>
          <w:sz w:val="24"/>
          <w:szCs w:val="24"/>
        </w:rPr>
        <w:t>или ликвидации юридического лица - члена саморегулируемой организации членство в саморегулируемой организации прекращается с даты смерти или ликвидации. Внесение сведений в реестр саморегулируемой организации в случаях, указанных в данном пункте, осуществляется в течении трех рабочих дней с момента поступления в саморегулируемую организацию подтверждающих документов.</w:t>
      </w:r>
    </w:p>
    <w:p w:rsidR="005B44AC" w:rsidRPr="00500FF5" w:rsidRDefault="005B44AC" w:rsidP="00500FF5">
      <w:pPr>
        <w:pStyle w:val="ConsPlusNormal"/>
        <w:widowControl/>
        <w:spacing w:line="276" w:lineRule="auto"/>
        <w:ind w:firstLine="567"/>
        <w:jc w:val="both"/>
        <w:rPr>
          <w:rFonts w:ascii="Times New Roman" w:hAnsi="Times New Roman" w:cs="Times New Roman"/>
          <w:sz w:val="24"/>
          <w:szCs w:val="24"/>
        </w:rPr>
      </w:pPr>
      <w:r w:rsidRPr="00500FF5">
        <w:rPr>
          <w:rFonts w:ascii="Times New Roman" w:hAnsi="Times New Roman" w:cs="Times New Roman"/>
          <w:sz w:val="24"/>
          <w:szCs w:val="24"/>
        </w:rPr>
        <w:t>11.2.</w:t>
      </w:r>
      <w:r w:rsidRPr="00500FF5">
        <w:rPr>
          <w:rFonts w:ascii="Times New Roman" w:hAnsi="Times New Roman" w:cs="Times New Roman"/>
          <w:sz w:val="24"/>
          <w:szCs w:val="24"/>
        </w:rPr>
        <w:tab/>
        <w:t>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5B44AC" w:rsidRPr="00500FF5" w:rsidRDefault="005B44AC" w:rsidP="00500FF5">
      <w:pPr>
        <w:pStyle w:val="ConsPlusNormal"/>
        <w:widowControl/>
        <w:numPr>
          <w:ilvl w:val="0"/>
          <w:numId w:val="25"/>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несоблюдения членом саморегулируемой организации требований технических регламентов, повлекшего за собой причинение вреда;</w:t>
      </w:r>
    </w:p>
    <w:p w:rsidR="005B44AC" w:rsidRPr="00500FF5" w:rsidRDefault="005B44AC" w:rsidP="00500FF5">
      <w:pPr>
        <w:pStyle w:val="ConsPlusNormal"/>
        <w:widowControl/>
        <w:numPr>
          <w:ilvl w:val="0"/>
          <w:numId w:val="25"/>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неоднократного в течение одного года или грубого нарушения членом саморегулируемой организации</w:t>
      </w:r>
      <w:r w:rsidRPr="00500FF5">
        <w:rPr>
          <w:rFonts w:ascii="Times New Roman" w:hAnsi="Times New Roman" w:cs="Times New Roman"/>
          <w:iCs/>
          <w:sz w:val="24"/>
          <w:szCs w:val="24"/>
        </w:rPr>
        <w:t xml:space="preserve"> </w:t>
      </w:r>
      <w:r w:rsidRPr="00500FF5">
        <w:rPr>
          <w:rFonts w:ascii="Times New Roman" w:hAnsi="Times New Roman" w:cs="Times New Roman"/>
          <w:sz w:val="24"/>
          <w:szCs w:val="24"/>
        </w:rPr>
        <w:t>требований к выдаче свидетельств о допуске к работам,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5B44AC" w:rsidRPr="00500FF5" w:rsidRDefault="005B44AC" w:rsidP="00500FF5">
      <w:pPr>
        <w:pStyle w:val="ConsPlusNormal"/>
        <w:widowControl/>
        <w:numPr>
          <w:ilvl w:val="0"/>
          <w:numId w:val="25"/>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неоднократной неуплаты в течение одного года или несвоевременной уплаты в течение одного года членских взносов;</w:t>
      </w:r>
    </w:p>
    <w:p w:rsidR="005B44AC" w:rsidRPr="00500FF5" w:rsidRDefault="005B44AC" w:rsidP="00500FF5">
      <w:pPr>
        <w:pStyle w:val="ConsPlusNormal"/>
        <w:widowControl/>
        <w:numPr>
          <w:ilvl w:val="0"/>
          <w:numId w:val="25"/>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невнесения взноса в компенсационный фонд саморегулируемой организации в установленный срок;</w:t>
      </w:r>
    </w:p>
    <w:p w:rsidR="005B44AC" w:rsidRPr="00500FF5" w:rsidRDefault="005B44AC" w:rsidP="00500FF5">
      <w:pPr>
        <w:pStyle w:val="ConsPlusNormal"/>
        <w:widowControl/>
        <w:numPr>
          <w:ilvl w:val="0"/>
          <w:numId w:val="25"/>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w:t>
      </w:r>
      <w:r w:rsidR="00752E81" w:rsidRPr="00500FF5">
        <w:rPr>
          <w:rFonts w:ascii="Times New Roman" w:hAnsi="Times New Roman" w:cs="Times New Roman"/>
          <w:sz w:val="24"/>
          <w:szCs w:val="24"/>
        </w:rPr>
        <w:t>ктов капитального строительства;</w:t>
      </w:r>
    </w:p>
    <w:p w:rsidR="00752E81" w:rsidRPr="00500FF5" w:rsidRDefault="00752E81" w:rsidP="00500FF5">
      <w:pPr>
        <w:pStyle w:val="ConsPlusNormal"/>
        <w:widowControl/>
        <w:numPr>
          <w:ilvl w:val="0"/>
          <w:numId w:val="25"/>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5B44AC" w:rsidRPr="00500FF5" w:rsidRDefault="005B44AC" w:rsidP="00500FF5">
      <w:pPr>
        <w:pStyle w:val="ConsPlusNormal"/>
        <w:widowControl/>
        <w:spacing w:line="276" w:lineRule="auto"/>
        <w:ind w:firstLine="567"/>
        <w:jc w:val="both"/>
        <w:rPr>
          <w:rFonts w:ascii="Times New Roman" w:hAnsi="Times New Roman" w:cs="Times New Roman"/>
          <w:sz w:val="24"/>
          <w:szCs w:val="24"/>
        </w:rPr>
      </w:pPr>
      <w:r w:rsidRPr="00500FF5">
        <w:rPr>
          <w:rFonts w:ascii="Times New Roman" w:hAnsi="Times New Roman" w:cs="Times New Roman"/>
          <w:sz w:val="24"/>
          <w:szCs w:val="24"/>
        </w:rPr>
        <w:t>11.3.</w:t>
      </w:r>
      <w:r w:rsidRPr="00500FF5">
        <w:rPr>
          <w:rFonts w:ascii="Times New Roman" w:hAnsi="Times New Roman" w:cs="Times New Roman"/>
          <w:sz w:val="24"/>
          <w:szCs w:val="24"/>
        </w:rPr>
        <w:tab/>
        <w:t>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саморегулируемой организации индивидуального предпринимателя или юридического лица вправе принять Совет саморегулируемой организации.</w:t>
      </w:r>
    </w:p>
    <w:p w:rsidR="005B44AC" w:rsidRPr="00500FF5" w:rsidRDefault="005B44AC" w:rsidP="00500FF5">
      <w:pPr>
        <w:pStyle w:val="ConsPlusNormal"/>
        <w:widowControl/>
        <w:spacing w:line="276" w:lineRule="auto"/>
        <w:ind w:firstLine="567"/>
        <w:jc w:val="both"/>
        <w:rPr>
          <w:rFonts w:ascii="Times New Roman" w:hAnsi="Times New Roman" w:cs="Times New Roman"/>
          <w:sz w:val="24"/>
          <w:szCs w:val="24"/>
        </w:rPr>
      </w:pPr>
      <w:r w:rsidRPr="00500FF5">
        <w:rPr>
          <w:rFonts w:ascii="Times New Roman" w:hAnsi="Times New Roman" w:cs="Times New Roman"/>
          <w:sz w:val="24"/>
          <w:szCs w:val="24"/>
        </w:rPr>
        <w:t>11.4.</w:t>
      </w:r>
      <w:r w:rsidRPr="00500FF5">
        <w:rPr>
          <w:rFonts w:ascii="Times New Roman" w:hAnsi="Times New Roman" w:cs="Times New Roman"/>
          <w:sz w:val="24"/>
          <w:szCs w:val="24"/>
        </w:rPr>
        <w:tab/>
        <w:t>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законодательством РФ.</w:t>
      </w:r>
    </w:p>
    <w:p w:rsidR="005B44AC" w:rsidRPr="00500FF5" w:rsidRDefault="005B44AC" w:rsidP="00500FF5">
      <w:pPr>
        <w:shd w:val="clear" w:color="auto" w:fill="FFFFFF"/>
        <w:tabs>
          <w:tab w:val="left" w:pos="426"/>
        </w:tabs>
        <w:spacing w:line="276" w:lineRule="auto"/>
        <w:ind w:firstLine="567"/>
        <w:jc w:val="both"/>
        <w:rPr>
          <w:color w:val="000000"/>
          <w:sz w:val="24"/>
          <w:szCs w:val="24"/>
        </w:rPr>
      </w:pPr>
      <w:r w:rsidRPr="00500FF5">
        <w:rPr>
          <w:sz w:val="24"/>
          <w:szCs w:val="24"/>
        </w:rPr>
        <w:t>11.5.</w:t>
      </w:r>
      <w:r w:rsidRPr="00500FF5">
        <w:rPr>
          <w:sz w:val="24"/>
          <w:szCs w:val="24"/>
        </w:rPr>
        <w:tab/>
        <w:t>Решение саморегулируемой организации об исключении из членов саморегулируемой организации может быть обжаловано в арбитражном суде.</w:t>
      </w:r>
    </w:p>
    <w:p w:rsidR="005B44AC" w:rsidRPr="00500FF5" w:rsidRDefault="005B44AC" w:rsidP="00500FF5">
      <w:pPr>
        <w:pStyle w:val="ConsPlusNormal"/>
        <w:widowControl/>
        <w:spacing w:line="276" w:lineRule="auto"/>
        <w:ind w:firstLine="567"/>
        <w:jc w:val="both"/>
        <w:rPr>
          <w:rFonts w:ascii="Times New Roman" w:hAnsi="Times New Roman" w:cs="Times New Roman"/>
          <w:sz w:val="24"/>
          <w:szCs w:val="24"/>
        </w:rPr>
      </w:pPr>
      <w:r w:rsidRPr="00500FF5">
        <w:rPr>
          <w:rFonts w:ascii="Times New Roman" w:hAnsi="Times New Roman" w:cs="Times New Roman"/>
          <w:sz w:val="24"/>
          <w:szCs w:val="24"/>
        </w:rPr>
        <w:t>11.6.</w:t>
      </w:r>
      <w:r w:rsidRPr="00500FF5">
        <w:rPr>
          <w:rFonts w:ascii="Times New Roman" w:hAnsi="Times New Roman" w:cs="Times New Roman"/>
          <w:sz w:val="24"/>
          <w:szCs w:val="24"/>
        </w:rPr>
        <w:tab/>
        <w:t>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5B44AC" w:rsidRPr="00500FF5" w:rsidRDefault="005B44AC" w:rsidP="00500FF5">
      <w:pPr>
        <w:pStyle w:val="ConsPlusNormal"/>
        <w:widowControl/>
        <w:numPr>
          <w:ilvl w:val="0"/>
          <w:numId w:val="26"/>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 xml:space="preserve">по решению Совета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основанной на членстве лиц осуществляющих </w:t>
      </w:r>
      <w:r w:rsidR="00E774F3" w:rsidRPr="00500FF5">
        <w:rPr>
          <w:rFonts w:ascii="Times New Roman" w:hAnsi="Times New Roman" w:cs="Times New Roman"/>
          <w:sz w:val="24"/>
          <w:szCs w:val="24"/>
        </w:rPr>
        <w:t>подготовку проектной документации</w:t>
      </w:r>
      <w:r w:rsidRPr="00500FF5">
        <w:rPr>
          <w:rFonts w:ascii="Times New Roman" w:hAnsi="Times New Roman" w:cs="Times New Roman"/>
          <w:sz w:val="24"/>
          <w:szCs w:val="24"/>
        </w:rPr>
        <w:t>, свидетельства о допуске к такому же виду работ, которые оказывают влияние на безопасность объектов капитального строительства;</w:t>
      </w:r>
    </w:p>
    <w:p w:rsidR="005B44AC" w:rsidRPr="00500FF5" w:rsidRDefault="005B44AC" w:rsidP="00500FF5">
      <w:pPr>
        <w:pStyle w:val="ConsPlusNormal"/>
        <w:widowControl/>
        <w:numPr>
          <w:ilvl w:val="0"/>
          <w:numId w:val="26"/>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по решению Совета саморегулируемой организации в случае неустранения индивидуальным предпринимателем или юридическим лицом в установленный срок нарушений повлекших за собой приостановление действия свидетельства о допуске к работам;</w:t>
      </w:r>
    </w:p>
    <w:p w:rsidR="005B44AC" w:rsidRPr="00500FF5" w:rsidRDefault="005B44AC" w:rsidP="00500FF5">
      <w:pPr>
        <w:pStyle w:val="ConsPlusNormal"/>
        <w:widowControl/>
        <w:numPr>
          <w:ilvl w:val="0"/>
          <w:numId w:val="26"/>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по решению суда;</w:t>
      </w:r>
    </w:p>
    <w:p w:rsidR="005B44AC" w:rsidRPr="00500FF5" w:rsidRDefault="005B44AC" w:rsidP="00500FF5">
      <w:pPr>
        <w:pStyle w:val="ConsPlusNormal"/>
        <w:widowControl/>
        <w:numPr>
          <w:ilvl w:val="0"/>
          <w:numId w:val="26"/>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в случае прекращения членства в саморегулируемой организации;</w:t>
      </w:r>
    </w:p>
    <w:p w:rsidR="005B44AC" w:rsidRPr="00500FF5" w:rsidRDefault="005B44AC" w:rsidP="00500FF5">
      <w:pPr>
        <w:pStyle w:val="ConsPlusNormal"/>
        <w:widowControl/>
        <w:numPr>
          <w:ilvl w:val="0"/>
          <w:numId w:val="26"/>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по решению общего собрания членов саморегулируемой организации в случае применения меры дисциплинарного воздействия в соответствии со статьей 55.15 Градостроительного Кодекса;</w:t>
      </w:r>
    </w:p>
    <w:p w:rsidR="005B44AC" w:rsidRPr="00500FF5" w:rsidRDefault="005B44AC" w:rsidP="00500FF5">
      <w:pPr>
        <w:pStyle w:val="ConsPlusNormal"/>
        <w:widowControl/>
        <w:numPr>
          <w:ilvl w:val="0"/>
          <w:numId w:val="26"/>
        </w:numPr>
        <w:spacing w:line="276" w:lineRule="auto"/>
        <w:ind w:left="0" w:firstLine="567"/>
        <w:jc w:val="both"/>
        <w:rPr>
          <w:rFonts w:ascii="Times New Roman" w:hAnsi="Times New Roman" w:cs="Times New Roman"/>
          <w:sz w:val="24"/>
          <w:szCs w:val="24"/>
        </w:rPr>
      </w:pPr>
      <w:r w:rsidRPr="00500FF5">
        <w:rPr>
          <w:rFonts w:ascii="Times New Roman" w:hAnsi="Times New Roman" w:cs="Times New Roman"/>
          <w:sz w:val="24"/>
          <w:szCs w:val="24"/>
        </w:rPr>
        <w:t>в случае исключения сведений о некоммерческой организации из государственного реестра саморегулируемых организаций.</w:t>
      </w:r>
    </w:p>
    <w:p w:rsidR="005B44AC" w:rsidRPr="00500FF5" w:rsidRDefault="005B44AC" w:rsidP="00500FF5">
      <w:pPr>
        <w:pStyle w:val="formattext"/>
        <w:spacing w:before="0" w:beforeAutospacing="0" w:after="0" w:afterAutospacing="0" w:line="276" w:lineRule="auto"/>
        <w:ind w:firstLine="567"/>
        <w:jc w:val="both"/>
      </w:pPr>
      <w:r w:rsidRPr="00500FF5">
        <w:t>11.7.</w:t>
      </w:r>
      <w:r w:rsidRPr="00500FF5">
        <w:tab/>
        <w:t>Прекращение действия свидетельства о допуске ко всем работам, влечет за собой последствия, указанные в пункте 5 части 2 статьи 55.7 Градостроительного кодекса РФ.</w:t>
      </w:r>
    </w:p>
    <w:p w:rsidR="005B44AC" w:rsidRPr="00500FF5" w:rsidRDefault="005B44AC" w:rsidP="00500FF5">
      <w:pPr>
        <w:pStyle w:val="formattext"/>
        <w:spacing w:before="0" w:beforeAutospacing="0" w:after="0" w:afterAutospacing="0" w:line="276" w:lineRule="auto"/>
        <w:jc w:val="both"/>
      </w:pPr>
    </w:p>
    <w:p w:rsidR="005B44AC" w:rsidRPr="00500FF5" w:rsidRDefault="005B44AC" w:rsidP="00500FF5">
      <w:pPr>
        <w:shd w:val="clear" w:color="auto" w:fill="FFFFFF"/>
        <w:spacing w:line="276" w:lineRule="auto"/>
        <w:jc w:val="center"/>
        <w:rPr>
          <w:b/>
          <w:color w:val="000000"/>
          <w:sz w:val="24"/>
          <w:szCs w:val="24"/>
        </w:rPr>
      </w:pPr>
      <w:r w:rsidRPr="00500FF5">
        <w:rPr>
          <w:b/>
          <w:color w:val="000000"/>
          <w:sz w:val="24"/>
          <w:szCs w:val="24"/>
        </w:rPr>
        <w:t>12.</w:t>
      </w:r>
      <w:r w:rsidRPr="00500FF5">
        <w:rPr>
          <w:b/>
          <w:color w:val="000000"/>
          <w:sz w:val="24"/>
          <w:szCs w:val="24"/>
        </w:rPr>
        <w:tab/>
        <w:t>Заключительное положение</w:t>
      </w:r>
    </w:p>
    <w:p w:rsidR="005B44AC" w:rsidRPr="00500FF5" w:rsidRDefault="005B44AC" w:rsidP="00500FF5">
      <w:pPr>
        <w:shd w:val="clear" w:color="auto" w:fill="FFFFFF"/>
        <w:tabs>
          <w:tab w:val="left" w:pos="426"/>
        </w:tabs>
        <w:spacing w:line="276" w:lineRule="auto"/>
        <w:ind w:firstLine="709"/>
        <w:jc w:val="both"/>
        <w:rPr>
          <w:color w:val="000000"/>
          <w:sz w:val="24"/>
          <w:szCs w:val="24"/>
        </w:rPr>
      </w:pPr>
    </w:p>
    <w:p w:rsidR="005B44AC" w:rsidRPr="00500FF5" w:rsidRDefault="005B44AC" w:rsidP="00500FF5">
      <w:pPr>
        <w:pStyle w:val="23"/>
        <w:spacing w:after="0" w:line="276" w:lineRule="auto"/>
        <w:ind w:firstLine="540"/>
        <w:jc w:val="both"/>
      </w:pPr>
      <w:r w:rsidRPr="00500FF5">
        <w:rPr>
          <w:color w:val="000000"/>
        </w:rPr>
        <w:t>12.1.</w:t>
      </w:r>
      <w:r w:rsidRPr="00500FF5">
        <w:rPr>
          <w:color w:val="000000"/>
        </w:rPr>
        <w:tab/>
        <w:t xml:space="preserve">Настоящее Положение вступает в силу по истечении 10 дней с момента его принятия Общим собранием </w:t>
      </w:r>
      <w:r w:rsidRPr="00500FF5">
        <w:t>саморегулируемой организации</w:t>
      </w:r>
      <w:r w:rsidRPr="00500FF5">
        <w:rPr>
          <w:color w:val="000000"/>
        </w:rPr>
        <w:t>.</w:t>
      </w:r>
    </w:p>
    <w:p w:rsidR="005B44AC" w:rsidRPr="00500FF5" w:rsidRDefault="005B44AC" w:rsidP="00500FF5">
      <w:pPr>
        <w:pStyle w:val="23"/>
        <w:spacing w:after="0" w:line="276" w:lineRule="auto"/>
        <w:ind w:firstLine="540"/>
        <w:jc w:val="both"/>
      </w:pPr>
      <w:r w:rsidRPr="00500FF5">
        <w:t>12.2.</w:t>
      </w:r>
      <w:r w:rsidRPr="00500FF5">
        <w:tab/>
        <w:t>В случае, если законами и иными нормативными актами Российской Федерации, а также Уставом саморегулируемой организации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саморегулируемой организации.</w:t>
      </w:r>
    </w:p>
    <w:p w:rsidR="005B44AC" w:rsidRPr="00500FF5" w:rsidRDefault="005B44AC" w:rsidP="00500FF5">
      <w:pPr>
        <w:pStyle w:val="a8"/>
        <w:spacing w:line="276" w:lineRule="auto"/>
        <w:ind w:firstLine="567"/>
        <w:jc w:val="both"/>
        <w:rPr>
          <w:color w:val="000000"/>
          <w:sz w:val="24"/>
          <w:szCs w:val="24"/>
        </w:rPr>
      </w:pPr>
      <w:r w:rsidRPr="00500FF5">
        <w:rPr>
          <w:color w:val="000000"/>
          <w:sz w:val="24"/>
          <w:szCs w:val="24"/>
        </w:rPr>
        <w:t>12.3.</w:t>
      </w:r>
      <w:r w:rsidRPr="00500FF5">
        <w:rPr>
          <w:color w:val="000000"/>
          <w:sz w:val="24"/>
          <w:szCs w:val="24"/>
        </w:rPr>
        <w:tab/>
        <w:t xml:space="preserve">Решение </w:t>
      </w:r>
      <w:r w:rsidRPr="00500FF5">
        <w:rPr>
          <w:sz w:val="24"/>
          <w:szCs w:val="24"/>
        </w:rPr>
        <w:t>саморегулируемой организации</w:t>
      </w:r>
      <w:r w:rsidRPr="00500FF5">
        <w:rPr>
          <w:color w:val="000000"/>
          <w:sz w:val="24"/>
          <w:szCs w:val="24"/>
        </w:rPr>
        <w:t xml:space="preserve"> о приеме в члены </w:t>
      </w:r>
      <w:r w:rsidRPr="00500FF5">
        <w:rPr>
          <w:sz w:val="24"/>
          <w:szCs w:val="24"/>
        </w:rPr>
        <w:t>саморегулируемой организации</w:t>
      </w:r>
      <w:r w:rsidRPr="00500FF5">
        <w:rPr>
          <w:color w:val="000000"/>
          <w:sz w:val="24"/>
          <w:szCs w:val="24"/>
        </w:rPr>
        <w:t xml:space="preserve">, об отказе в приеме в члены </w:t>
      </w:r>
      <w:r w:rsidRPr="00500FF5">
        <w:rPr>
          <w:sz w:val="24"/>
          <w:szCs w:val="24"/>
        </w:rPr>
        <w:t>саморегулируемой организации</w:t>
      </w:r>
      <w:r w:rsidRPr="00500FF5">
        <w:rPr>
          <w:color w:val="000000"/>
          <w:sz w:val="24"/>
          <w:szCs w:val="24"/>
        </w:rPr>
        <w:t xml:space="preserve">, решение </w:t>
      </w:r>
      <w:r w:rsidRPr="00500FF5">
        <w:rPr>
          <w:sz w:val="24"/>
          <w:szCs w:val="24"/>
        </w:rPr>
        <w:t>саморегулируемой организации</w:t>
      </w:r>
      <w:r w:rsidRPr="00500FF5">
        <w:rPr>
          <w:color w:val="000000"/>
          <w:sz w:val="24"/>
          <w:szCs w:val="24"/>
        </w:rPr>
        <w:t xml:space="preserve"> о выдаче свидетельства о допуске к работам, об отказе в выдаче такого свидетельства, об отказе во внесении изменений в свидетельство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об исключении члена </w:t>
      </w:r>
      <w:r w:rsidRPr="00500FF5">
        <w:rPr>
          <w:sz w:val="24"/>
          <w:szCs w:val="24"/>
        </w:rPr>
        <w:t xml:space="preserve">саморегулируемой организации </w:t>
      </w:r>
      <w:r w:rsidRPr="00500FF5">
        <w:rPr>
          <w:color w:val="000000"/>
          <w:sz w:val="24"/>
          <w:szCs w:val="24"/>
        </w:rPr>
        <w:t xml:space="preserve">из </w:t>
      </w:r>
      <w:r w:rsidRPr="00500FF5">
        <w:rPr>
          <w:sz w:val="24"/>
          <w:szCs w:val="24"/>
        </w:rPr>
        <w:t>саморегулируемой организации</w:t>
      </w:r>
      <w:r w:rsidRPr="00500FF5">
        <w:rPr>
          <w:color w:val="000000"/>
          <w:sz w:val="24"/>
          <w:szCs w:val="24"/>
        </w:rPr>
        <w:t xml:space="preserve">, бездействие </w:t>
      </w:r>
      <w:r w:rsidRPr="00500FF5">
        <w:rPr>
          <w:sz w:val="24"/>
          <w:szCs w:val="24"/>
        </w:rPr>
        <w:t xml:space="preserve">саморегулируемой организации </w:t>
      </w:r>
      <w:r w:rsidRPr="00500FF5">
        <w:rPr>
          <w:color w:val="000000"/>
          <w:sz w:val="24"/>
          <w:szCs w:val="24"/>
        </w:rPr>
        <w:t>при рассмотрении соответствующих вопросов может быть обжаловано в Арбитражном суде.</w:t>
      </w:r>
    </w:p>
    <w:p w:rsidR="0053034A" w:rsidRPr="000306B8" w:rsidRDefault="0053034A" w:rsidP="005B44AC">
      <w:pPr>
        <w:shd w:val="clear" w:color="auto" w:fill="FFFFFF"/>
        <w:tabs>
          <w:tab w:val="left" w:pos="709"/>
        </w:tabs>
        <w:ind w:firstLine="567"/>
        <w:jc w:val="both"/>
        <w:rPr>
          <w:b/>
        </w:rPr>
      </w:pPr>
    </w:p>
    <w:sectPr w:rsidR="0053034A" w:rsidRPr="000306B8" w:rsidSect="00635159">
      <w:headerReference w:type="default" r:id="rId8"/>
      <w:pgSz w:w="11906" w:h="16838" w:code="9"/>
      <w:pgMar w:top="567" w:right="851" w:bottom="567" w:left="1701" w:header="1418" w:footer="397" w:gutter="0"/>
      <w:pgBorders>
        <w:top w:val="single" w:sz="4" w:space="1" w:color="auto"/>
        <w:left w:val="single" w:sz="4" w:space="4" w:color="auto"/>
        <w:bottom w:val="single" w:sz="4" w:space="1" w:color="auto"/>
        <w:right w:val="single" w:sz="4" w:space="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81" w:rsidRDefault="005F4581">
      <w:r>
        <w:separator/>
      </w:r>
    </w:p>
  </w:endnote>
  <w:endnote w:type="continuationSeparator" w:id="0">
    <w:p w:rsidR="005F4581" w:rsidRDefault="005F4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81" w:rsidRDefault="005F4581">
      <w:r>
        <w:separator/>
      </w:r>
    </w:p>
  </w:footnote>
  <w:footnote w:type="continuationSeparator" w:id="0">
    <w:p w:rsidR="005F4581" w:rsidRDefault="005F4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7" w:type="pct"/>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7088"/>
      <w:gridCol w:w="932"/>
    </w:tblGrid>
    <w:tr w:rsidR="00500FF5" w:rsidTr="00500FF5">
      <w:trPr>
        <w:trHeight w:val="983"/>
      </w:trPr>
      <w:tc>
        <w:tcPr>
          <w:tcW w:w="799" w:type="pct"/>
          <w:tcBorders>
            <w:left w:val="single" w:sz="4" w:space="0" w:color="auto"/>
          </w:tcBorders>
          <w:vAlign w:val="center"/>
        </w:tcPr>
        <w:p w:rsidR="00500FF5" w:rsidRPr="00C64BB3" w:rsidRDefault="00EF5CD8" w:rsidP="001507EF">
          <w:pPr>
            <w:jc w:val="center"/>
            <w:rPr>
              <w:b/>
              <w:sz w:val="28"/>
              <w:szCs w:val="28"/>
            </w:rPr>
          </w:pPr>
          <w:r>
            <w:rPr>
              <w:caps/>
              <w:noProof/>
            </w:rPr>
            <w:drawing>
              <wp:anchor distT="0" distB="0" distL="114300" distR="114300" simplePos="0" relativeHeight="251657728" behindDoc="0" locked="0" layoutInCell="1" allowOverlap="1">
                <wp:simplePos x="0" y="0"/>
                <wp:positionH relativeFrom="column">
                  <wp:posOffset>-19685</wp:posOffset>
                </wp:positionH>
                <wp:positionV relativeFrom="paragraph">
                  <wp:posOffset>16510</wp:posOffset>
                </wp:positionV>
                <wp:extent cx="859790" cy="588010"/>
                <wp:effectExtent l="19050" t="0" r="0" b="0"/>
                <wp:wrapNone/>
                <wp:docPr id="3" name="Рисунок 1"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1"/>
                        <pic:cNvPicPr>
                          <a:picLocks noChangeAspect="1" noChangeArrowheads="1"/>
                        </pic:cNvPicPr>
                      </pic:nvPicPr>
                      <pic:blipFill>
                        <a:blip r:embed="rId1"/>
                        <a:srcRect/>
                        <a:stretch>
                          <a:fillRect/>
                        </a:stretch>
                      </pic:blipFill>
                      <pic:spPr bwMode="auto">
                        <a:xfrm>
                          <a:off x="0" y="0"/>
                          <a:ext cx="859790" cy="588010"/>
                        </a:xfrm>
                        <a:prstGeom prst="rect">
                          <a:avLst/>
                        </a:prstGeom>
                        <a:noFill/>
                        <a:ln w="9525">
                          <a:noFill/>
                          <a:miter lim="800000"/>
                          <a:headEnd/>
                          <a:tailEnd/>
                        </a:ln>
                      </pic:spPr>
                    </pic:pic>
                  </a:graphicData>
                </a:graphic>
              </wp:anchor>
            </w:drawing>
          </w:r>
        </w:p>
      </w:tc>
      <w:tc>
        <w:tcPr>
          <w:tcW w:w="3713" w:type="pct"/>
          <w:vAlign w:val="center"/>
        </w:tcPr>
        <w:p w:rsidR="00500FF5" w:rsidRDefault="00500FF5">
          <w:pPr>
            <w:jc w:val="center"/>
          </w:pPr>
          <w:r w:rsidRPr="00A53982">
            <w:t xml:space="preserve">ПОЛОЖЕНИЕ О ЧЛЕНСТВЕ В </w:t>
          </w:r>
        </w:p>
        <w:p w:rsidR="00500FF5" w:rsidRDefault="00500FF5">
          <w:pPr>
            <w:jc w:val="center"/>
          </w:pPr>
          <w:r w:rsidRPr="00A53982">
            <w:t xml:space="preserve">НП «МЕЖРЕГИОНАЛЬНОЕ ОБЪЕДИНЕНИЕ </w:t>
          </w:r>
          <w:r>
            <w:t>ПРОЕКТИРОВЩИКОВ</w:t>
          </w:r>
          <w:r w:rsidRPr="00A53982">
            <w:t xml:space="preserve"> (СРО)»</w:t>
          </w:r>
        </w:p>
      </w:tc>
      <w:tc>
        <w:tcPr>
          <w:tcW w:w="488" w:type="pct"/>
        </w:tcPr>
        <w:p w:rsidR="00500FF5" w:rsidRDefault="00500FF5" w:rsidP="00AF62C7">
          <w:pPr>
            <w:spacing w:before="120"/>
            <w:jc w:val="center"/>
          </w:pPr>
          <w:r>
            <w:t xml:space="preserve">Лист </w:t>
          </w:r>
          <w:r>
            <w:rPr>
              <w:rStyle w:val="a5"/>
            </w:rPr>
            <w:fldChar w:fldCharType="begin"/>
          </w:r>
          <w:r>
            <w:rPr>
              <w:rStyle w:val="a5"/>
            </w:rPr>
            <w:instrText xml:space="preserve"> PAGE </w:instrText>
          </w:r>
          <w:r>
            <w:rPr>
              <w:rStyle w:val="a5"/>
            </w:rPr>
            <w:fldChar w:fldCharType="separate"/>
          </w:r>
          <w:r w:rsidR="00EF5CD8">
            <w:rPr>
              <w:rStyle w:val="a5"/>
              <w:noProof/>
            </w:rPr>
            <w:t>1</w:t>
          </w:r>
          <w:r>
            <w:rPr>
              <w:rStyle w:val="a5"/>
            </w:rPr>
            <w:fldChar w:fldCharType="end"/>
          </w:r>
        </w:p>
        <w:p w:rsidR="00500FF5" w:rsidRDefault="00500FF5" w:rsidP="00BA2950">
          <w:pPr>
            <w:pStyle w:val="a6"/>
            <w:tabs>
              <w:tab w:val="clear" w:pos="4677"/>
              <w:tab w:val="clear" w:pos="9355"/>
            </w:tabs>
            <w:jc w:val="center"/>
            <w:rPr>
              <w:caps/>
            </w:rPr>
          </w:pPr>
          <w:r>
            <w:t xml:space="preserve">Всего листов </w:t>
          </w:r>
          <w:r>
            <w:rPr>
              <w:rStyle w:val="a5"/>
            </w:rPr>
            <w:fldChar w:fldCharType="begin"/>
          </w:r>
          <w:r>
            <w:rPr>
              <w:rStyle w:val="a5"/>
            </w:rPr>
            <w:instrText xml:space="preserve"> NUMPAGES </w:instrText>
          </w:r>
          <w:r>
            <w:rPr>
              <w:rStyle w:val="a5"/>
            </w:rPr>
            <w:fldChar w:fldCharType="separate"/>
          </w:r>
          <w:r w:rsidR="00EF5CD8">
            <w:rPr>
              <w:rStyle w:val="a5"/>
              <w:noProof/>
            </w:rPr>
            <w:t>3</w:t>
          </w:r>
          <w:r>
            <w:rPr>
              <w:rStyle w:val="a5"/>
            </w:rPr>
            <w:fldChar w:fldCharType="end"/>
          </w:r>
        </w:p>
      </w:tc>
    </w:tr>
  </w:tbl>
  <w:p w:rsidR="001507EF" w:rsidRDefault="001507EF" w:rsidP="001D6B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3">
    <w:nsid w:val="006842EF"/>
    <w:multiLevelType w:val="hybridMultilevel"/>
    <w:tmpl w:val="5464FD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3D34BC"/>
    <w:multiLevelType w:val="hybridMultilevel"/>
    <w:tmpl w:val="97D8C344"/>
    <w:lvl w:ilvl="0" w:tplc="C09E00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5A00663"/>
    <w:multiLevelType w:val="hybridMultilevel"/>
    <w:tmpl w:val="0AE07D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D35FD1"/>
    <w:multiLevelType w:val="hybridMultilevel"/>
    <w:tmpl w:val="4258AE02"/>
    <w:lvl w:ilvl="0" w:tplc="0419000F">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DC78DC"/>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FE674A"/>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4439D8"/>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B11450"/>
    <w:multiLevelType w:val="multilevel"/>
    <w:tmpl w:val="74C644FC"/>
    <w:lvl w:ilvl="0">
      <w:start w:val="5"/>
      <w:numFmt w:val="decimal"/>
      <w:lvlText w:val="%1."/>
      <w:lvlJc w:val="left"/>
      <w:pPr>
        <w:ind w:left="432" w:hanging="432"/>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1C4538F9"/>
    <w:multiLevelType w:val="multilevel"/>
    <w:tmpl w:val="16368528"/>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C800E6A"/>
    <w:multiLevelType w:val="hybridMultilevel"/>
    <w:tmpl w:val="4A5CFD20"/>
    <w:lvl w:ilvl="0" w:tplc="C09E00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8D5D12"/>
    <w:multiLevelType w:val="hybridMultilevel"/>
    <w:tmpl w:val="99FA99B4"/>
    <w:lvl w:ilvl="0" w:tplc="C09E00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654214"/>
    <w:multiLevelType w:val="multilevel"/>
    <w:tmpl w:val="58646C88"/>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EFA665B"/>
    <w:multiLevelType w:val="hybridMultilevel"/>
    <w:tmpl w:val="7CB0E7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53A3304"/>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4D3626"/>
    <w:multiLevelType w:val="hybridMultilevel"/>
    <w:tmpl w:val="29CCECCC"/>
    <w:lvl w:ilvl="0" w:tplc="55A29BE4">
      <w:start w:val="1"/>
      <w:numFmt w:val="decimal"/>
      <w:lvlText w:val="%1."/>
      <w:lvlJc w:val="righ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7B5645"/>
    <w:multiLevelType w:val="multilevel"/>
    <w:tmpl w:val="C18A5BEA"/>
    <w:lvl w:ilvl="0">
      <w:start w:val="5"/>
      <w:numFmt w:val="decimal"/>
      <w:lvlText w:val="%1."/>
      <w:lvlJc w:val="left"/>
      <w:pPr>
        <w:ind w:left="900" w:hanging="900"/>
      </w:pPr>
      <w:rPr>
        <w:rFonts w:hint="default"/>
        <w:color w:val="auto"/>
      </w:rPr>
    </w:lvl>
    <w:lvl w:ilvl="1">
      <w:start w:val="1"/>
      <w:numFmt w:val="decimal"/>
      <w:lvlText w:val="%1.%2."/>
      <w:lvlJc w:val="left"/>
      <w:pPr>
        <w:ind w:left="1183" w:hanging="900"/>
      </w:pPr>
      <w:rPr>
        <w:rFonts w:hint="default"/>
        <w:color w:val="auto"/>
      </w:rPr>
    </w:lvl>
    <w:lvl w:ilvl="2">
      <w:start w:val="4"/>
      <w:numFmt w:val="decimal"/>
      <w:lvlText w:val="%1.%2.%3."/>
      <w:lvlJc w:val="left"/>
      <w:pPr>
        <w:ind w:left="1468" w:hanging="900"/>
      </w:pPr>
      <w:rPr>
        <w:rFonts w:hint="default"/>
        <w:color w:val="auto"/>
      </w:rPr>
    </w:lvl>
    <w:lvl w:ilvl="3">
      <w:start w:val="2"/>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498" w:hanging="180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424" w:hanging="2160"/>
      </w:pPr>
      <w:rPr>
        <w:rFonts w:hint="default"/>
        <w:color w:val="auto"/>
      </w:rPr>
    </w:lvl>
  </w:abstractNum>
  <w:abstractNum w:abstractNumId="21">
    <w:nsid w:val="52444F43"/>
    <w:multiLevelType w:val="hybridMultilevel"/>
    <w:tmpl w:val="1F06A4B0"/>
    <w:lvl w:ilvl="0" w:tplc="DABE245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225B76"/>
    <w:multiLevelType w:val="hybridMultilevel"/>
    <w:tmpl w:val="34B2085A"/>
    <w:lvl w:ilvl="0" w:tplc="A0208C2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9924685"/>
    <w:multiLevelType w:val="hybridMultilevel"/>
    <w:tmpl w:val="A0FA4094"/>
    <w:lvl w:ilvl="0" w:tplc="EC4A698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D373D5"/>
    <w:multiLevelType w:val="singleLevel"/>
    <w:tmpl w:val="20BC240C"/>
    <w:lvl w:ilvl="0">
      <w:start w:val="1"/>
      <w:numFmt w:val="decimal"/>
      <w:lvlText w:val="%1."/>
      <w:legacy w:legacy="1" w:legacySpace="0" w:legacyIndent="243"/>
      <w:lvlJc w:val="left"/>
      <w:rPr>
        <w:rFonts w:ascii="Times New Roman" w:hAnsi="Times New Roman" w:hint="default"/>
      </w:rPr>
    </w:lvl>
  </w:abstractNum>
  <w:abstractNum w:abstractNumId="25">
    <w:nsid w:val="7F855D64"/>
    <w:multiLevelType w:val="hybridMultilevel"/>
    <w:tmpl w:val="37A0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24"/>
  </w:num>
  <w:num w:numId="5">
    <w:abstractNumId w:val="18"/>
  </w:num>
  <w:num w:numId="6">
    <w:abstractNumId w:val="5"/>
  </w:num>
  <w:num w:numId="7">
    <w:abstractNumId w:val="19"/>
  </w:num>
  <w:num w:numId="8">
    <w:abstractNumId w:val="22"/>
  </w:num>
  <w:num w:numId="9">
    <w:abstractNumId w:val="16"/>
  </w:num>
  <w:num w:numId="10">
    <w:abstractNumId w:val="21"/>
  </w:num>
  <w:num w:numId="11">
    <w:abstractNumId w:val="6"/>
  </w:num>
  <w:num w:numId="12">
    <w:abstractNumId w:val="2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8"/>
  </w:num>
  <w:num w:numId="20">
    <w:abstractNumId w:val="7"/>
  </w:num>
  <w:num w:numId="21">
    <w:abstractNumId w:val="20"/>
  </w:num>
  <w:num w:numId="22">
    <w:abstractNumId w:val="15"/>
  </w:num>
  <w:num w:numId="23">
    <w:abstractNumId w:val="3"/>
  </w:num>
  <w:num w:numId="24">
    <w:abstractNumId w:val="13"/>
  </w:num>
  <w:num w:numId="25">
    <w:abstractNumId w:val="14"/>
  </w:num>
  <w:num w:numId="26">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o:colormenu v:ext="edit" strokecolor="#f60"/>
    </o:shapedefaults>
  </w:hdrShapeDefaults>
  <w:footnotePr>
    <w:footnote w:id="-1"/>
    <w:footnote w:id="0"/>
  </w:footnotePr>
  <w:endnotePr>
    <w:endnote w:id="-1"/>
    <w:endnote w:id="0"/>
  </w:endnotePr>
  <w:compat/>
  <w:rsids>
    <w:rsidRoot w:val="00327E50"/>
    <w:rsid w:val="00012758"/>
    <w:rsid w:val="00023F59"/>
    <w:rsid w:val="00027DEB"/>
    <w:rsid w:val="000306B8"/>
    <w:rsid w:val="000325AF"/>
    <w:rsid w:val="00040A68"/>
    <w:rsid w:val="0004374E"/>
    <w:rsid w:val="00050A04"/>
    <w:rsid w:val="00050A69"/>
    <w:rsid w:val="00055C37"/>
    <w:rsid w:val="00063133"/>
    <w:rsid w:val="0006341A"/>
    <w:rsid w:val="0007015A"/>
    <w:rsid w:val="000809DB"/>
    <w:rsid w:val="00092047"/>
    <w:rsid w:val="000A0D21"/>
    <w:rsid w:val="000A6C83"/>
    <w:rsid w:val="000B1327"/>
    <w:rsid w:val="000B2ABD"/>
    <w:rsid w:val="000C0111"/>
    <w:rsid w:val="000C236B"/>
    <w:rsid w:val="000C3F1E"/>
    <w:rsid w:val="000C6850"/>
    <w:rsid w:val="000D65B2"/>
    <w:rsid w:val="000D673C"/>
    <w:rsid w:val="000D7A72"/>
    <w:rsid w:val="000F250E"/>
    <w:rsid w:val="000F6098"/>
    <w:rsid w:val="00104ED7"/>
    <w:rsid w:val="00126839"/>
    <w:rsid w:val="00127467"/>
    <w:rsid w:val="0013087E"/>
    <w:rsid w:val="00141849"/>
    <w:rsid w:val="001458A8"/>
    <w:rsid w:val="00145FB6"/>
    <w:rsid w:val="001507EF"/>
    <w:rsid w:val="00153057"/>
    <w:rsid w:val="0015454D"/>
    <w:rsid w:val="00163722"/>
    <w:rsid w:val="00167D08"/>
    <w:rsid w:val="00175D8D"/>
    <w:rsid w:val="00177D0C"/>
    <w:rsid w:val="001803C8"/>
    <w:rsid w:val="00181604"/>
    <w:rsid w:val="00185FF3"/>
    <w:rsid w:val="001908F8"/>
    <w:rsid w:val="001940A4"/>
    <w:rsid w:val="001A2471"/>
    <w:rsid w:val="001B187C"/>
    <w:rsid w:val="001B78DB"/>
    <w:rsid w:val="001C4583"/>
    <w:rsid w:val="001C6DC4"/>
    <w:rsid w:val="001D6BE5"/>
    <w:rsid w:val="001E0F60"/>
    <w:rsid w:val="001E68F1"/>
    <w:rsid w:val="001F6ECF"/>
    <w:rsid w:val="001F70D5"/>
    <w:rsid w:val="00202B02"/>
    <w:rsid w:val="00204AC3"/>
    <w:rsid w:val="002052DA"/>
    <w:rsid w:val="002067B2"/>
    <w:rsid w:val="002069AC"/>
    <w:rsid w:val="00206E28"/>
    <w:rsid w:val="002073EF"/>
    <w:rsid w:val="00211D3C"/>
    <w:rsid w:val="00221951"/>
    <w:rsid w:val="00224FB3"/>
    <w:rsid w:val="00227550"/>
    <w:rsid w:val="0023639C"/>
    <w:rsid w:val="002437E2"/>
    <w:rsid w:val="00252E50"/>
    <w:rsid w:val="00254A5B"/>
    <w:rsid w:val="00261416"/>
    <w:rsid w:val="00267D9D"/>
    <w:rsid w:val="00271180"/>
    <w:rsid w:val="00274CA3"/>
    <w:rsid w:val="002756AA"/>
    <w:rsid w:val="00277258"/>
    <w:rsid w:val="00284604"/>
    <w:rsid w:val="00285CA2"/>
    <w:rsid w:val="00290456"/>
    <w:rsid w:val="00293984"/>
    <w:rsid w:val="00295D50"/>
    <w:rsid w:val="002977AB"/>
    <w:rsid w:val="002A1881"/>
    <w:rsid w:val="002B014F"/>
    <w:rsid w:val="002B2D87"/>
    <w:rsid w:val="002C09EB"/>
    <w:rsid w:val="002C2DAA"/>
    <w:rsid w:val="002C3EA5"/>
    <w:rsid w:val="002C5C37"/>
    <w:rsid w:val="002D3EDA"/>
    <w:rsid w:val="002D5528"/>
    <w:rsid w:val="002D6AFA"/>
    <w:rsid w:val="002D6D12"/>
    <w:rsid w:val="002E35B4"/>
    <w:rsid w:val="002F60AB"/>
    <w:rsid w:val="00303BB1"/>
    <w:rsid w:val="0031154A"/>
    <w:rsid w:val="003136AA"/>
    <w:rsid w:val="00320964"/>
    <w:rsid w:val="003248E8"/>
    <w:rsid w:val="0032535C"/>
    <w:rsid w:val="00327E50"/>
    <w:rsid w:val="003418A4"/>
    <w:rsid w:val="003449ED"/>
    <w:rsid w:val="00352FED"/>
    <w:rsid w:val="003574A7"/>
    <w:rsid w:val="00363999"/>
    <w:rsid w:val="00365E83"/>
    <w:rsid w:val="00370275"/>
    <w:rsid w:val="00370DF5"/>
    <w:rsid w:val="00375BBB"/>
    <w:rsid w:val="003767E9"/>
    <w:rsid w:val="003835ED"/>
    <w:rsid w:val="00383EF1"/>
    <w:rsid w:val="00386212"/>
    <w:rsid w:val="003A059A"/>
    <w:rsid w:val="003A461C"/>
    <w:rsid w:val="003A60C1"/>
    <w:rsid w:val="003A63B0"/>
    <w:rsid w:val="003B65FA"/>
    <w:rsid w:val="003C108B"/>
    <w:rsid w:val="003C343F"/>
    <w:rsid w:val="003D3BCF"/>
    <w:rsid w:val="003D3E36"/>
    <w:rsid w:val="003D5FEC"/>
    <w:rsid w:val="003F2F1D"/>
    <w:rsid w:val="00401634"/>
    <w:rsid w:val="00407811"/>
    <w:rsid w:val="0041364E"/>
    <w:rsid w:val="00413E80"/>
    <w:rsid w:val="00417D84"/>
    <w:rsid w:val="0042201F"/>
    <w:rsid w:val="00422A22"/>
    <w:rsid w:val="00433E1A"/>
    <w:rsid w:val="00437DD7"/>
    <w:rsid w:val="004401F9"/>
    <w:rsid w:val="004424B8"/>
    <w:rsid w:val="00442D85"/>
    <w:rsid w:val="0045630C"/>
    <w:rsid w:val="0045722A"/>
    <w:rsid w:val="00457A84"/>
    <w:rsid w:val="00460FF5"/>
    <w:rsid w:val="00461AD0"/>
    <w:rsid w:val="00466E82"/>
    <w:rsid w:val="00470113"/>
    <w:rsid w:val="004717DC"/>
    <w:rsid w:val="00477396"/>
    <w:rsid w:val="00485CF2"/>
    <w:rsid w:val="00486549"/>
    <w:rsid w:val="0048670C"/>
    <w:rsid w:val="004941F5"/>
    <w:rsid w:val="00494863"/>
    <w:rsid w:val="00497F87"/>
    <w:rsid w:val="004A0FD6"/>
    <w:rsid w:val="004A7B3A"/>
    <w:rsid w:val="004A7FA6"/>
    <w:rsid w:val="004B1109"/>
    <w:rsid w:val="004B1209"/>
    <w:rsid w:val="004B31B7"/>
    <w:rsid w:val="004B701D"/>
    <w:rsid w:val="004D0D57"/>
    <w:rsid w:val="004D4BF5"/>
    <w:rsid w:val="004D507A"/>
    <w:rsid w:val="004D77D6"/>
    <w:rsid w:val="004E1618"/>
    <w:rsid w:val="004F27EF"/>
    <w:rsid w:val="00500FF5"/>
    <w:rsid w:val="00505E87"/>
    <w:rsid w:val="00507262"/>
    <w:rsid w:val="005133D4"/>
    <w:rsid w:val="00517E49"/>
    <w:rsid w:val="00517E87"/>
    <w:rsid w:val="0053034A"/>
    <w:rsid w:val="00532F63"/>
    <w:rsid w:val="00540AC7"/>
    <w:rsid w:val="00550A24"/>
    <w:rsid w:val="005574BE"/>
    <w:rsid w:val="00576852"/>
    <w:rsid w:val="00580DAA"/>
    <w:rsid w:val="0058357F"/>
    <w:rsid w:val="00585E8A"/>
    <w:rsid w:val="00587908"/>
    <w:rsid w:val="00595470"/>
    <w:rsid w:val="00597C14"/>
    <w:rsid w:val="005A2E91"/>
    <w:rsid w:val="005B0C64"/>
    <w:rsid w:val="005B29CA"/>
    <w:rsid w:val="005B44AC"/>
    <w:rsid w:val="005B6248"/>
    <w:rsid w:val="005B6D6B"/>
    <w:rsid w:val="005C1AC0"/>
    <w:rsid w:val="005E0E24"/>
    <w:rsid w:val="005E53DF"/>
    <w:rsid w:val="005F04A4"/>
    <w:rsid w:val="005F29C9"/>
    <w:rsid w:val="005F4581"/>
    <w:rsid w:val="00601403"/>
    <w:rsid w:val="006164CC"/>
    <w:rsid w:val="0061697F"/>
    <w:rsid w:val="0062412D"/>
    <w:rsid w:val="006263D0"/>
    <w:rsid w:val="0063025B"/>
    <w:rsid w:val="00630AAB"/>
    <w:rsid w:val="00634E2B"/>
    <w:rsid w:val="00635159"/>
    <w:rsid w:val="00635890"/>
    <w:rsid w:val="0064327A"/>
    <w:rsid w:val="00643CB8"/>
    <w:rsid w:val="006505E8"/>
    <w:rsid w:val="00650F9C"/>
    <w:rsid w:val="0065298E"/>
    <w:rsid w:val="00654511"/>
    <w:rsid w:val="006551B7"/>
    <w:rsid w:val="00657753"/>
    <w:rsid w:val="006620D9"/>
    <w:rsid w:val="00671A2D"/>
    <w:rsid w:val="00671CAD"/>
    <w:rsid w:val="0067280A"/>
    <w:rsid w:val="00672A9C"/>
    <w:rsid w:val="00673C80"/>
    <w:rsid w:val="006823BF"/>
    <w:rsid w:val="00682F93"/>
    <w:rsid w:val="00691AF9"/>
    <w:rsid w:val="00691FBE"/>
    <w:rsid w:val="006A3FBF"/>
    <w:rsid w:val="006A7954"/>
    <w:rsid w:val="006B2084"/>
    <w:rsid w:val="006B470C"/>
    <w:rsid w:val="006B54B6"/>
    <w:rsid w:val="006C0196"/>
    <w:rsid w:val="006C1B4F"/>
    <w:rsid w:val="006C2BD5"/>
    <w:rsid w:val="006C43E6"/>
    <w:rsid w:val="006C4522"/>
    <w:rsid w:val="006C5ED6"/>
    <w:rsid w:val="006D737D"/>
    <w:rsid w:val="006E0147"/>
    <w:rsid w:val="006E02FC"/>
    <w:rsid w:val="006E4DD6"/>
    <w:rsid w:val="006E510F"/>
    <w:rsid w:val="006E51FA"/>
    <w:rsid w:val="006E645F"/>
    <w:rsid w:val="006E67FC"/>
    <w:rsid w:val="006F1C6C"/>
    <w:rsid w:val="006F39B7"/>
    <w:rsid w:val="006F669F"/>
    <w:rsid w:val="006F7B9D"/>
    <w:rsid w:val="00703E27"/>
    <w:rsid w:val="00705384"/>
    <w:rsid w:val="0071213A"/>
    <w:rsid w:val="00717B54"/>
    <w:rsid w:val="007204A3"/>
    <w:rsid w:val="007316E5"/>
    <w:rsid w:val="007338D3"/>
    <w:rsid w:val="00734236"/>
    <w:rsid w:val="00736585"/>
    <w:rsid w:val="00752E81"/>
    <w:rsid w:val="007703E8"/>
    <w:rsid w:val="00772724"/>
    <w:rsid w:val="007762C6"/>
    <w:rsid w:val="007831FD"/>
    <w:rsid w:val="00795B94"/>
    <w:rsid w:val="007A2316"/>
    <w:rsid w:val="007A46A8"/>
    <w:rsid w:val="007A4A2E"/>
    <w:rsid w:val="007A69B2"/>
    <w:rsid w:val="007B0F41"/>
    <w:rsid w:val="007B2050"/>
    <w:rsid w:val="007B7C3E"/>
    <w:rsid w:val="007B7E46"/>
    <w:rsid w:val="007C0BE0"/>
    <w:rsid w:val="007C1F27"/>
    <w:rsid w:val="007C2926"/>
    <w:rsid w:val="007C3D86"/>
    <w:rsid w:val="007D25D2"/>
    <w:rsid w:val="007D5040"/>
    <w:rsid w:val="007D5938"/>
    <w:rsid w:val="007D5B81"/>
    <w:rsid w:val="007D7C78"/>
    <w:rsid w:val="007F05DB"/>
    <w:rsid w:val="007F3AA3"/>
    <w:rsid w:val="007F3DFD"/>
    <w:rsid w:val="007F4643"/>
    <w:rsid w:val="007F5A45"/>
    <w:rsid w:val="007F750D"/>
    <w:rsid w:val="00802209"/>
    <w:rsid w:val="008111C7"/>
    <w:rsid w:val="008154FA"/>
    <w:rsid w:val="00824077"/>
    <w:rsid w:val="0082437E"/>
    <w:rsid w:val="00835D4C"/>
    <w:rsid w:val="00836F9F"/>
    <w:rsid w:val="00841E89"/>
    <w:rsid w:val="0084354E"/>
    <w:rsid w:val="00847828"/>
    <w:rsid w:val="008539D0"/>
    <w:rsid w:val="00854088"/>
    <w:rsid w:val="00864850"/>
    <w:rsid w:val="008902A0"/>
    <w:rsid w:val="008907C5"/>
    <w:rsid w:val="00895E01"/>
    <w:rsid w:val="008A27BF"/>
    <w:rsid w:val="008B0818"/>
    <w:rsid w:val="008B18AD"/>
    <w:rsid w:val="008B19CB"/>
    <w:rsid w:val="008B2E92"/>
    <w:rsid w:val="008B335F"/>
    <w:rsid w:val="008B3B3B"/>
    <w:rsid w:val="008B60C3"/>
    <w:rsid w:val="008C0E06"/>
    <w:rsid w:val="008C5A3E"/>
    <w:rsid w:val="008C7399"/>
    <w:rsid w:val="008D1A6A"/>
    <w:rsid w:val="008D3CCF"/>
    <w:rsid w:val="008D4292"/>
    <w:rsid w:val="008D627E"/>
    <w:rsid w:val="008D6792"/>
    <w:rsid w:val="008E290C"/>
    <w:rsid w:val="008E3D4A"/>
    <w:rsid w:val="008E4B6F"/>
    <w:rsid w:val="008E567E"/>
    <w:rsid w:val="008F522F"/>
    <w:rsid w:val="00901FE6"/>
    <w:rsid w:val="009032FE"/>
    <w:rsid w:val="009043CA"/>
    <w:rsid w:val="00906526"/>
    <w:rsid w:val="00907DDD"/>
    <w:rsid w:val="00910879"/>
    <w:rsid w:val="009127F3"/>
    <w:rsid w:val="009155F8"/>
    <w:rsid w:val="009240D2"/>
    <w:rsid w:val="00925975"/>
    <w:rsid w:val="00931536"/>
    <w:rsid w:val="00936137"/>
    <w:rsid w:val="009479FF"/>
    <w:rsid w:val="00954124"/>
    <w:rsid w:val="00954BA2"/>
    <w:rsid w:val="00956699"/>
    <w:rsid w:val="00963AED"/>
    <w:rsid w:val="0096639E"/>
    <w:rsid w:val="009B0BE2"/>
    <w:rsid w:val="009B18F9"/>
    <w:rsid w:val="009C0366"/>
    <w:rsid w:val="009C6ABA"/>
    <w:rsid w:val="009D16E5"/>
    <w:rsid w:val="009D480E"/>
    <w:rsid w:val="009D5D0F"/>
    <w:rsid w:val="009D72C3"/>
    <w:rsid w:val="009E3EE7"/>
    <w:rsid w:val="009F1C9E"/>
    <w:rsid w:val="009F2085"/>
    <w:rsid w:val="009F27BB"/>
    <w:rsid w:val="009F5B4B"/>
    <w:rsid w:val="00A04917"/>
    <w:rsid w:val="00A214B4"/>
    <w:rsid w:val="00A37159"/>
    <w:rsid w:val="00A37CFF"/>
    <w:rsid w:val="00A42EC7"/>
    <w:rsid w:val="00A50BF2"/>
    <w:rsid w:val="00A52AB7"/>
    <w:rsid w:val="00A53982"/>
    <w:rsid w:val="00A652F4"/>
    <w:rsid w:val="00A7328C"/>
    <w:rsid w:val="00A8104B"/>
    <w:rsid w:val="00A85105"/>
    <w:rsid w:val="00A940DC"/>
    <w:rsid w:val="00A96C26"/>
    <w:rsid w:val="00AA0913"/>
    <w:rsid w:val="00AA3DB7"/>
    <w:rsid w:val="00AA5068"/>
    <w:rsid w:val="00AA77B2"/>
    <w:rsid w:val="00AB3FBC"/>
    <w:rsid w:val="00AC5784"/>
    <w:rsid w:val="00AC6B33"/>
    <w:rsid w:val="00AD2E21"/>
    <w:rsid w:val="00AD43BC"/>
    <w:rsid w:val="00AE05C9"/>
    <w:rsid w:val="00AF2081"/>
    <w:rsid w:val="00AF62C7"/>
    <w:rsid w:val="00B007BF"/>
    <w:rsid w:val="00B0595A"/>
    <w:rsid w:val="00B066A8"/>
    <w:rsid w:val="00B075F6"/>
    <w:rsid w:val="00B077FE"/>
    <w:rsid w:val="00B348B3"/>
    <w:rsid w:val="00B36287"/>
    <w:rsid w:val="00B368D5"/>
    <w:rsid w:val="00B449E3"/>
    <w:rsid w:val="00B45D83"/>
    <w:rsid w:val="00B46C05"/>
    <w:rsid w:val="00B52938"/>
    <w:rsid w:val="00B61E3D"/>
    <w:rsid w:val="00B649CD"/>
    <w:rsid w:val="00B6611A"/>
    <w:rsid w:val="00B6712A"/>
    <w:rsid w:val="00B749C2"/>
    <w:rsid w:val="00B7526A"/>
    <w:rsid w:val="00B81E5E"/>
    <w:rsid w:val="00B83A86"/>
    <w:rsid w:val="00B91ED4"/>
    <w:rsid w:val="00B92052"/>
    <w:rsid w:val="00B925B6"/>
    <w:rsid w:val="00B95BA8"/>
    <w:rsid w:val="00BA2950"/>
    <w:rsid w:val="00BB3248"/>
    <w:rsid w:val="00BC7E79"/>
    <w:rsid w:val="00BD145F"/>
    <w:rsid w:val="00BD31FB"/>
    <w:rsid w:val="00BD66FA"/>
    <w:rsid w:val="00BE272F"/>
    <w:rsid w:val="00BE6B61"/>
    <w:rsid w:val="00BE7793"/>
    <w:rsid w:val="00BF057E"/>
    <w:rsid w:val="00BF401A"/>
    <w:rsid w:val="00BF4970"/>
    <w:rsid w:val="00BF4A81"/>
    <w:rsid w:val="00BF74D3"/>
    <w:rsid w:val="00C04181"/>
    <w:rsid w:val="00C055BB"/>
    <w:rsid w:val="00C104A4"/>
    <w:rsid w:val="00C15F84"/>
    <w:rsid w:val="00C16594"/>
    <w:rsid w:val="00C215C3"/>
    <w:rsid w:val="00C21D44"/>
    <w:rsid w:val="00C2425F"/>
    <w:rsid w:val="00C30B7E"/>
    <w:rsid w:val="00C30BCA"/>
    <w:rsid w:val="00C3364F"/>
    <w:rsid w:val="00C375B4"/>
    <w:rsid w:val="00C45B57"/>
    <w:rsid w:val="00C46658"/>
    <w:rsid w:val="00C4681E"/>
    <w:rsid w:val="00C4696A"/>
    <w:rsid w:val="00C521E1"/>
    <w:rsid w:val="00C536D4"/>
    <w:rsid w:val="00C55605"/>
    <w:rsid w:val="00C64BB3"/>
    <w:rsid w:val="00C70234"/>
    <w:rsid w:val="00C71EC9"/>
    <w:rsid w:val="00C726F5"/>
    <w:rsid w:val="00C72AF2"/>
    <w:rsid w:val="00C73A18"/>
    <w:rsid w:val="00C743EF"/>
    <w:rsid w:val="00C74DA6"/>
    <w:rsid w:val="00C75EB7"/>
    <w:rsid w:val="00C777AB"/>
    <w:rsid w:val="00C811F4"/>
    <w:rsid w:val="00C83CD3"/>
    <w:rsid w:val="00C85E79"/>
    <w:rsid w:val="00C92188"/>
    <w:rsid w:val="00C9372E"/>
    <w:rsid w:val="00C94FDF"/>
    <w:rsid w:val="00C96065"/>
    <w:rsid w:val="00CA3DDD"/>
    <w:rsid w:val="00CA4FBB"/>
    <w:rsid w:val="00CA6AA2"/>
    <w:rsid w:val="00CA779F"/>
    <w:rsid w:val="00CB047F"/>
    <w:rsid w:val="00CB2052"/>
    <w:rsid w:val="00CB2483"/>
    <w:rsid w:val="00CB25C4"/>
    <w:rsid w:val="00CB42F9"/>
    <w:rsid w:val="00CC1693"/>
    <w:rsid w:val="00CC59C1"/>
    <w:rsid w:val="00CD08B0"/>
    <w:rsid w:val="00CD0A33"/>
    <w:rsid w:val="00CD403B"/>
    <w:rsid w:val="00CD4F86"/>
    <w:rsid w:val="00CD6C6B"/>
    <w:rsid w:val="00CF4082"/>
    <w:rsid w:val="00CF491C"/>
    <w:rsid w:val="00D018C4"/>
    <w:rsid w:val="00D06CA6"/>
    <w:rsid w:val="00D07A98"/>
    <w:rsid w:val="00D16DA9"/>
    <w:rsid w:val="00D20290"/>
    <w:rsid w:val="00D22B59"/>
    <w:rsid w:val="00D23341"/>
    <w:rsid w:val="00D243A0"/>
    <w:rsid w:val="00D245D7"/>
    <w:rsid w:val="00D2490E"/>
    <w:rsid w:val="00D26E65"/>
    <w:rsid w:val="00D27238"/>
    <w:rsid w:val="00D317D6"/>
    <w:rsid w:val="00D33491"/>
    <w:rsid w:val="00D33D85"/>
    <w:rsid w:val="00D34BF2"/>
    <w:rsid w:val="00D510CD"/>
    <w:rsid w:val="00D530B2"/>
    <w:rsid w:val="00D55377"/>
    <w:rsid w:val="00D5648D"/>
    <w:rsid w:val="00D63185"/>
    <w:rsid w:val="00D73EEA"/>
    <w:rsid w:val="00D7787D"/>
    <w:rsid w:val="00D83319"/>
    <w:rsid w:val="00D837DE"/>
    <w:rsid w:val="00D872EC"/>
    <w:rsid w:val="00D90398"/>
    <w:rsid w:val="00DA14E3"/>
    <w:rsid w:val="00DA1EB6"/>
    <w:rsid w:val="00DA46FD"/>
    <w:rsid w:val="00DA7A8E"/>
    <w:rsid w:val="00DB08D1"/>
    <w:rsid w:val="00DB0E18"/>
    <w:rsid w:val="00DB1221"/>
    <w:rsid w:val="00DB6FA3"/>
    <w:rsid w:val="00DB760D"/>
    <w:rsid w:val="00DC411E"/>
    <w:rsid w:val="00DD2256"/>
    <w:rsid w:val="00DD28DE"/>
    <w:rsid w:val="00DD3FA8"/>
    <w:rsid w:val="00DE339B"/>
    <w:rsid w:val="00DE7792"/>
    <w:rsid w:val="00DF1E82"/>
    <w:rsid w:val="00DF336B"/>
    <w:rsid w:val="00DF4C38"/>
    <w:rsid w:val="00DF530B"/>
    <w:rsid w:val="00DF5639"/>
    <w:rsid w:val="00E012CC"/>
    <w:rsid w:val="00E10923"/>
    <w:rsid w:val="00E14880"/>
    <w:rsid w:val="00E32101"/>
    <w:rsid w:val="00E32E24"/>
    <w:rsid w:val="00E3657D"/>
    <w:rsid w:val="00E40FD5"/>
    <w:rsid w:val="00E44744"/>
    <w:rsid w:val="00E5598A"/>
    <w:rsid w:val="00E57871"/>
    <w:rsid w:val="00E62488"/>
    <w:rsid w:val="00E62690"/>
    <w:rsid w:val="00E66B78"/>
    <w:rsid w:val="00E706AD"/>
    <w:rsid w:val="00E774F3"/>
    <w:rsid w:val="00E80AF1"/>
    <w:rsid w:val="00E857D0"/>
    <w:rsid w:val="00E859AC"/>
    <w:rsid w:val="00E85A7B"/>
    <w:rsid w:val="00E87E1F"/>
    <w:rsid w:val="00E9009C"/>
    <w:rsid w:val="00E90D45"/>
    <w:rsid w:val="00E94973"/>
    <w:rsid w:val="00E95345"/>
    <w:rsid w:val="00EA0F54"/>
    <w:rsid w:val="00EA5CEE"/>
    <w:rsid w:val="00EA6CC1"/>
    <w:rsid w:val="00EC24A0"/>
    <w:rsid w:val="00ED03FA"/>
    <w:rsid w:val="00ED486A"/>
    <w:rsid w:val="00ED5AD0"/>
    <w:rsid w:val="00EE4CF2"/>
    <w:rsid w:val="00EF1DC9"/>
    <w:rsid w:val="00EF5CD8"/>
    <w:rsid w:val="00EF69CA"/>
    <w:rsid w:val="00F01908"/>
    <w:rsid w:val="00F154BB"/>
    <w:rsid w:val="00F16975"/>
    <w:rsid w:val="00F32CD2"/>
    <w:rsid w:val="00F3492F"/>
    <w:rsid w:val="00F372FF"/>
    <w:rsid w:val="00F43736"/>
    <w:rsid w:val="00F43A37"/>
    <w:rsid w:val="00F53400"/>
    <w:rsid w:val="00F5457E"/>
    <w:rsid w:val="00F550A7"/>
    <w:rsid w:val="00F55196"/>
    <w:rsid w:val="00F65097"/>
    <w:rsid w:val="00F72126"/>
    <w:rsid w:val="00F72F55"/>
    <w:rsid w:val="00F74F09"/>
    <w:rsid w:val="00F81E4C"/>
    <w:rsid w:val="00F84DCD"/>
    <w:rsid w:val="00F920A6"/>
    <w:rsid w:val="00F97E17"/>
    <w:rsid w:val="00F97F8D"/>
    <w:rsid w:val="00FB2C4A"/>
    <w:rsid w:val="00FB48BF"/>
    <w:rsid w:val="00FC0AA2"/>
    <w:rsid w:val="00FC30DB"/>
    <w:rsid w:val="00FC33AF"/>
    <w:rsid w:val="00FC33D3"/>
    <w:rsid w:val="00FC49B4"/>
    <w:rsid w:val="00FD1222"/>
    <w:rsid w:val="00FD40D9"/>
    <w:rsid w:val="00FD5A80"/>
    <w:rsid w:val="00FD7361"/>
    <w:rsid w:val="00FE2CD9"/>
    <w:rsid w:val="00FE7949"/>
    <w:rsid w:val="00FF489F"/>
    <w:rsid w:val="00FF48B7"/>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f6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iPriority="9" w:unhideWhenUsed="1"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12A"/>
    <w:pPr>
      <w:widowControl w:val="0"/>
      <w:autoSpaceDE w:val="0"/>
      <w:autoSpaceDN w:val="0"/>
      <w:adjustRightInd w:val="0"/>
    </w:pPr>
  </w:style>
  <w:style w:type="paragraph" w:styleId="1">
    <w:name w:val="heading 1"/>
    <w:basedOn w:val="a"/>
    <w:next w:val="a"/>
    <w:link w:val="10"/>
    <w:uiPriority w:val="9"/>
    <w:qFormat/>
    <w:rsid w:val="00634E2B"/>
    <w:pPr>
      <w:keepNext/>
      <w:widowControl/>
      <w:autoSpaceDE/>
      <w:autoSpaceDN/>
      <w:adjustRightInd/>
      <w:outlineLvl w:val="0"/>
    </w:pPr>
    <w:rPr>
      <w:b/>
      <w:sz w:val="28"/>
    </w:rPr>
  </w:style>
  <w:style w:type="paragraph" w:styleId="2">
    <w:name w:val="heading 2"/>
    <w:basedOn w:val="a"/>
    <w:next w:val="a"/>
    <w:link w:val="20"/>
    <w:uiPriority w:val="9"/>
    <w:qFormat/>
    <w:rsid w:val="00CF491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85E8A"/>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634E2B"/>
    <w:pPr>
      <w:keepNext/>
      <w:spacing w:before="240" w:after="60"/>
      <w:outlineLvl w:val="3"/>
    </w:pPr>
    <w:rPr>
      <w:b/>
      <w:bCs/>
      <w:sz w:val="28"/>
      <w:szCs w:val="28"/>
    </w:rPr>
  </w:style>
  <w:style w:type="paragraph" w:styleId="5">
    <w:name w:val="heading 5"/>
    <w:basedOn w:val="a"/>
    <w:next w:val="a"/>
    <w:link w:val="50"/>
    <w:qFormat/>
    <w:rsid w:val="008C7399"/>
    <w:pPr>
      <w:spacing w:before="240" w:after="60"/>
      <w:outlineLvl w:val="4"/>
    </w:pPr>
    <w:rPr>
      <w:b/>
      <w:bCs/>
      <w:i/>
      <w:iCs/>
      <w:sz w:val="26"/>
      <w:szCs w:val="26"/>
    </w:rPr>
  </w:style>
  <w:style w:type="paragraph" w:styleId="6">
    <w:name w:val="heading 6"/>
    <w:basedOn w:val="a"/>
    <w:next w:val="a"/>
    <w:link w:val="60"/>
    <w:uiPriority w:val="9"/>
    <w:unhideWhenUsed/>
    <w:qFormat/>
    <w:rsid w:val="00EA5CEE"/>
    <w:pPr>
      <w:widowControl/>
      <w:autoSpaceDE/>
      <w:autoSpaceDN/>
      <w:adjustRightInd/>
      <w:spacing w:line="271" w:lineRule="auto"/>
      <w:outlineLvl w:val="5"/>
    </w:pPr>
    <w:rPr>
      <w:rFonts w:ascii="Cambria" w:hAnsi="Cambria"/>
      <w:b/>
      <w:bCs/>
      <w:i/>
      <w:iCs/>
      <w:color w:val="7F7F7F"/>
      <w:sz w:val="24"/>
      <w:szCs w:val="24"/>
    </w:rPr>
  </w:style>
  <w:style w:type="paragraph" w:styleId="7">
    <w:name w:val="heading 7"/>
    <w:basedOn w:val="a"/>
    <w:next w:val="a"/>
    <w:link w:val="70"/>
    <w:uiPriority w:val="9"/>
    <w:qFormat/>
    <w:rsid w:val="00634E2B"/>
    <w:pPr>
      <w:spacing w:before="240" w:after="60"/>
      <w:outlineLvl w:val="6"/>
    </w:pPr>
    <w:rPr>
      <w:sz w:val="24"/>
      <w:szCs w:val="24"/>
    </w:rPr>
  </w:style>
  <w:style w:type="paragraph" w:styleId="8">
    <w:name w:val="heading 8"/>
    <w:basedOn w:val="a"/>
    <w:next w:val="a"/>
    <w:link w:val="80"/>
    <w:uiPriority w:val="9"/>
    <w:qFormat/>
    <w:rsid w:val="00B61E3D"/>
    <w:pPr>
      <w:spacing w:before="240" w:after="60"/>
      <w:outlineLvl w:val="7"/>
    </w:pPr>
    <w:rPr>
      <w:i/>
      <w:iCs/>
      <w:sz w:val="24"/>
      <w:szCs w:val="24"/>
    </w:rPr>
  </w:style>
  <w:style w:type="paragraph" w:styleId="9">
    <w:name w:val="heading 9"/>
    <w:basedOn w:val="a"/>
    <w:next w:val="a"/>
    <w:link w:val="90"/>
    <w:uiPriority w:val="9"/>
    <w:qFormat/>
    <w:rsid w:val="00601403"/>
    <w:pPr>
      <w:keepNext/>
      <w:widowControl/>
      <w:autoSpaceDE/>
      <w:autoSpaceDN/>
      <w:adjustRightInd/>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CEE"/>
    <w:rPr>
      <w:b/>
      <w:sz w:val="28"/>
    </w:rPr>
  </w:style>
  <w:style w:type="character" w:customStyle="1" w:styleId="20">
    <w:name w:val="Заголовок 2 Знак"/>
    <w:basedOn w:val="a0"/>
    <w:link w:val="2"/>
    <w:uiPriority w:val="9"/>
    <w:rsid w:val="00EA5CEE"/>
    <w:rPr>
      <w:rFonts w:ascii="Arial" w:hAnsi="Arial" w:cs="Arial"/>
      <w:b/>
      <w:bCs/>
      <w:i/>
      <w:iCs/>
      <w:sz w:val="28"/>
      <w:szCs w:val="28"/>
    </w:rPr>
  </w:style>
  <w:style w:type="character" w:customStyle="1" w:styleId="30">
    <w:name w:val="Заголовок 3 Знак"/>
    <w:basedOn w:val="a0"/>
    <w:link w:val="3"/>
    <w:rsid w:val="0053034A"/>
    <w:rPr>
      <w:rFonts w:ascii="Arial" w:hAnsi="Arial" w:cs="Arial"/>
      <w:b/>
      <w:bCs/>
      <w:sz w:val="26"/>
      <w:szCs w:val="26"/>
    </w:rPr>
  </w:style>
  <w:style w:type="character" w:customStyle="1" w:styleId="40">
    <w:name w:val="Заголовок 4 Знак"/>
    <w:basedOn w:val="a0"/>
    <w:link w:val="4"/>
    <w:uiPriority w:val="9"/>
    <w:rsid w:val="00EA5CEE"/>
    <w:rPr>
      <w:b/>
      <w:bCs/>
      <w:sz w:val="28"/>
      <w:szCs w:val="28"/>
    </w:rPr>
  </w:style>
  <w:style w:type="character" w:customStyle="1" w:styleId="50">
    <w:name w:val="Заголовок 5 Знак"/>
    <w:basedOn w:val="a0"/>
    <w:link w:val="5"/>
    <w:rsid w:val="00EA5CEE"/>
    <w:rPr>
      <w:b/>
      <w:bCs/>
      <w:i/>
      <w:iCs/>
      <w:sz w:val="26"/>
      <w:szCs w:val="26"/>
    </w:rPr>
  </w:style>
  <w:style w:type="character" w:customStyle="1" w:styleId="70">
    <w:name w:val="Заголовок 7 Знак"/>
    <w:basedOn w:val="a0"/>
    <w:link w:val="7"/>
    <w:uiPriority w:val="9"/>
    <w:rsid w:val="00E32E24"/>
    <w:rPr>
      <w:sz w:val="24"/>
      <w:szCs w:val="24"/>
    </w:rPr>
  </w:style>
  <w:style w:type="character" w:customStyle="1" w:styleId="80">
    <w:name w:val="Заголовок 8 Знак"/>
    <w:basedOn w:val="a0"/>
    <w:link w:val="8"/>
    <w:uiPriority w:val="9"/>
    <w:rsid w:val="00EA5CEE"/>
    <w:rPr>
      <w:i/>
      <w:iCs/>
      <w:sz w:val="24"/>
      <w:szCs w:val="24"/>
    </w:rPr>
  </w:style>
  <w:style w:type="character" w:customStyle="1" w:styleId="90">
    <w:name w:val="Заголовок 9 Знак"/>
    <w:basedOn w:val="a0"/>
    <w:link w:val="9"/>
    <w:uiPriority w:val="9"/>
    <w:rsid w:val="00EA5CEE"/>
    <w:rPr>
      <w:sz w:val="24"/>
    </w:rPr>
  </w:style>
  <w:style w:type="paragraph" w:styleId="a3">
    <w:name w:val="footer"/>
    <w:basedOn w:val="a"/>
    <w:link w:val="a4"/>
    <w:uiPriority w:val="99"/>
    <w:rsid w:val="006823BF"/>
    <w:pPr>
      <w:tabs>
        <w:tab w:val="center" w:pos="4677"/>
        <w:tab w:val="right" w:pos="9355"/>
      </w:tabs>
    </w:pPr>
  </w:style>
  <w:style w:type="character" w:styleId="a5">
    <w:name w:val="page number"/>
    <w:basedOn w:val="a0"/>
    <w:rsid w:val="006823BF"/>
  </w:style>
  <w:style w:type="paragraph" w:styleId="a6">
    <w:name w:val="header"/>
    <w:basedOn w:val="a"/>
    <w:link w:val="a7"/>
    <w:rsid w:val="00634E2B"/>
    <w:pPr>
      <w:tabs>
        <w:tab w:val="center" w:pos="4677"/>
        <w:tab w:val="right" w:pos="9355"/>
      </w:tabs>
    </w:pPr>
  </w:style>
  <w:style w:type="character" w:customStyle="1" w:styleId="a7">
    <w:name w:val="Верхний колонтитул Знак"/>
    <w:basedOn w:val="a0"/>
    <w:link w:val="a6"/>
    <w:rsid w:val="0053034A"/>
  </w:style>
  <w:style w:type="paragraph" w:customStyle="1" w:styleId="31">
    <w:name w:val="çàãîëîâîê 3"/>
    <w:basedOn w:val="a"/>
    <w:next w:val="a"/>
    <w:rsid w:val="00634E2B"/>
    <w:pPr>
      <w:keepNext/>
      <w:widowControl/>
      <w:jc w:val="center"/>
    </w:pPr>
    <w:rPr>
      <w:sz w:val="24"/>
      <w:szCs w:val="24"/>
    </w:rPr>
  </w:style>
  <w:style w:type="paragraph" w:styleId="a8">
    <w:name w:val="Body Text"/>
    <w:basedOn w:val="a"/>
    <w:link w:val="a9"/>
    <w:rsid w:val="00634E2B"/>
    <w:pPr>
      <w:widowControl/>
      <w:autoSpaceDE/>
      <w:autoSpaceDN/>
      <w:adjustRightInd/>
      <w:jc w:val="center"/>
    </w:pPr>
  </w:style>
  <w:style w:type="paragraph" w:customStyle="1" w:styleId="aa">
    <w:name w:val="Пункт"/>
    <w:basedOn w:val="a"/>
    <w:rsid w:val="00585E8A"/>
    <w:pPr>
      <w:widowControl/>
      <w:autoSpaceDE/>
      <w:autoSpaceDN/>
      <w:adjustRightInd/>
      <w:spacing w:line="360" w:lineRule="auto"/>
      <w:ind w:right="142"/>
      <w:jc w:val="both"/>
    </w:pPr>
    <w:rPr>
      <w:snapToGrid w:val="0"/>
      <w:sz w:val="24"/>
    </w:rPr>
  </w:style>
  <w:style w:type="paragraph" w:styleId="ab">
    <w:name w:val="Body Text Indent"/>
    <w:basedOn w:val="a"/>
    <w:link w:val="ac"/>
    <w:rsid w:val="00601403"/>
    <w:pPr>
      <w:spacing w:after="120"/>
      <w:ind w:left="283"/>
    </w:pPr>
  </w:style>
  <w:style w:type="paragraph" w:customStyle="1" w:styleId="Iauiue1">
    <w:name w:val="Iau?iue1"/>
    <w:rsid w:val="00601403"/>
    <w:pPr>
      <w:autoSpaceDE w:val="0"/>
      <w:autoSpaceDN w:val="0"/>
      <w:adjustRightInd w:val="0"/>
      <w:spacing w:line="360" w:lineRule="auto"/>
    </w:pPr>
    <w:rPr>
      <w:sz w:val="24"/>
      <w:szCs w:val="24"/>
    </w:rPr>
  </w:style>
  <w:style w:type="paragraph" w:customStyle="1" w:styleId="11">
    <w:name w:val="Обычный1"/>
    <w:rsid w:val="00601403"/>
    <w:pPr>
      <w:widowControl w:val="0"/>
      <w:spacing w:before="60" w:line="260" w:lineRule="auto"/>
      <w:ind w:firstLine="680"/>
      <w:jc w:val="both"/>
    </w:pPr>
    <w:rPr>
      <w:snapToGrid w:val="0"/>
      <w:sz w:val="22"/>
    </w:rPr>
  </w:style>
  <w:style w:type="paragraph" w:styleId="21">
    <w:name w:val="Body Text Indent 2"/>
    <w:basedOn w:val="a"/>
    <w:link w:val="22"/>
    <w:rsid w:val="0007015A"/>
    <w:pPr>
      <w:spacing w:after="120" w:line="480" w:lineRule="auto"/>
      <w:ind w:left="283"/>
    </w:pPr>
  </w:style>
  <w:style w:type="paragraph" w:customStyle="1" w:styleId="Iauiue">
    <w:name w:val="Iau?iue"/>
    <w:rsid w:val="0007015A"/>
    <w:rPr>
      <w:sz w:val="24"/>
    </w:rPr>
  </w:style>
  <w:style w:type="paragraph" w:styleId="ad">
    <w:name w:val="Block Text"/>
    <w:basedOn w:val="a"/>
    <w:rsid w:val="007703E8"/>
    <w:pPr>
      <w:widowControl/>
      <w:autoSpaceDE/>
      <w:autoSpaceDN/>
      <w:adjustRightInd/>
      <w:ind w:left="-57" w:right="-57" w:firstLine="777"/>
      <w:jc w:val="both"/>
    </w:pPr>
    <w:rPr>
      <w:sz w:val="28"/>
    </w:rPr>
  </w:style>
  <w:style w:type="paragraph" w:customStyle="1" w:styleId="ae">
    <w:name w:val="Îáû÷íûé"/>
    <w:rsid w:val="007703E8"/>
    <w:rPr>
      <w:sz w:val="24"/>
    </w:rPr>
  </w:style>
  <w:style w:type="paragraph" w:styleId="af">
    <w:name w:val="Normal (Web)"/>
    <w:basedOn w:val="a"/>
    <w:uiPriority w:val="99"/>
    <w:rsid w:val="00B46C05"/>
    <w:pPr>
      <w:widowControl/>
      <w:autoSpaceDE/>
      <w:autoSpaceDN/>
      <w:adjustRightInd/>
      <w:spacing w:before="142" w:after="142"/>
      <w:ind w:left="456" w:right="284"/>
    </w:pPr>
    <w:rPr>
      <w:sz w:val="18"/>
      <w:szCs w:val="18"/>
    </w:rPr>
  </w:style>
  <w:style w:type="character" w:styleId="af0">
    <w:name w:val="Strong"/>
    <w:basedOn w:val="a0"/>
    <w:uiPriority w:val="22"/>
    <w:qFormat/>
    <w:rsid w:val="00B46C05"/>
    <w:rPr>
      <w:b/>
      <w:bCs/>
    </w:rPr>
  </w:style>
  <w:style w:type="paragraph" w:customStyle="1" w:styleId="ConsPlusNormal">
    <w:name w:val="ConsPlusNormal"/>
    <w:rsid w:val="009032FE"/>
    <w:pPr>
      <w:widowControl w:val="0"/>
      <w:autoSpaceDE w:val="0"/>
      <w:autoSpaceDN w:val="0"/>
      <w:adjustRightInd w:val="0"/>
      <w:ind w:firstLine="720"/>
    </w:pPr>
    <w:rPr>
      <w:rFonts w:ascii="Arial" w:hAnsi="Arial" w:cs="Arial"/>
    </w:rPr>
  </w:style>
  <w:style w:type="paragraph" w:customStyle="1" w:styleId="af1">
    <w:name w:val="Д_СтПунктБ№"/>
    <w:basedOn w:val="a"/>
    <w:rsid w:val="009032FE"/>
    <w:pPr>
      <w:widowControl/>
      <w:tabs>
        <w:tab w:val="num" w:pos="720"/>
      </w:tabs>
      <w:suppressAutoHyphens/>
      <w:autoSpaceDE/>
      <w:autoSpaceDN/>
      <w:adjustRightInd/>
      <w:spacing w:after="120"/>
      <w:ind w:left="-900"/>
    </w:pPr>
    <w:rPr>
      <w:rFonts w:ascii="Arial Narrow" w:hAnsi="Arial Narrow"/>
      <w:sz w:val="24"/>
      <w:szCs w:val="24"/>
      <w:lang w:eastAsia="ar-SA"/>
    </w:rPr>
  </w:style>
  <w:style w:type="paragraph" w:styleId="af2">
    <w:name w:val="Title"/>
    <w:basedOn w:val="a"/>
    <w:link w:val="af3"/>
    <w:qFormat/>
    <w:rsid w:val="009032FE"/>
    <w:pPr>
      <w:widowControl/>
      <w:autoSpaceDE/>
      <w:autoSpaceDN/>
      <w:adjustRightInd/>
      <w:jc w:val="center"/>
    </w:pPr>
    <w:rPr>
      <w:b/>
      <w:bCs/>
      <w:sz w:val="28"/>
      <w:szCs w:val="24"/>
    </w:rPr>
  </w:style>
  <w:style w:type="character" w:customStyle="1" w:styleId="af3">
    <w:name w:val="Название Знак"/>
    <w:basedOn w:val="a0"/>
    <w:link w:val="af2"/>
    <w:rsid w:val="009032FE"/>
    <w:rPr>
      <w:b/>
      <w:bCs/>
      <w:sz w:val="28"/>
      <w:szCs w:val="24"/>
    </w:rPr>
  </w:style>
  <w:style w:type="paragraph" w:styleId="af4">
    <w:name w:val="Balloon Text"/>
    <w:basedOn w:val="a"/>
    <w:link w:val="af5"/>
    <w:rsid w:val="006D737D"/>
    <w:rPr>
      <w:rFonts w:ascii="Tahoma" w:hAnsi="Tahoma" w:cs="Tahoma"/>
      <w:sz w:val="16"/>
      <w:szCs w:val="16"/>
    </w:rPr>
  </w:style>
  <w:style w:type="character" w:customStyle="1" w:styleId="af5">
    <w:name w:val="Текст выноски Знак"/>
    <w:basedOn w:val="a0"/>
    <w:link w:val="af4"/>
    <w:rsid w:val="006D737D"/>
    <w:rPr>
      <w:rFonts w:ascii="Tahoma" w:hAnsi="Tahoma" w:cs="Tahoma"/>
      <w:sz w:val="16"/>
      <w:szCs w:val="16"/>
    </w:rPr>
  </w:style>
  <w:style w:type="paragraph" w:styleId="32">
    <w:name w:val="Body Text Indent 3"/>
    <w:basedOn w:val="a"/>
    <w:link w:val="33"/>
    <w:rsid w:val="00CD4F86"/>
    <w:pPr>
      <w:spacing w:after="120"/>
      <w:ind w:left="283"/>
    </w:pPr>
    <w:rPr>
      <w:sz w:val="16"/>
      <w:szCs w:val="16"/>
    </w:rPr>
  </w:style>
  <w:style w:type="character" w:customStyle="1" w:styleId="33">
    <w:name w:val="Основной текст с отступом 3 Знак"/>
    <w:basedOn w:val="a0"/>
    <w:link w:val="32"/>
    <w:rsid w:val="00CD4F86"/>
    <w:rPr>
      <w:sz w:val="16"/>
      <w:szCs w:val="16"/>
    </w:rPr>
  </w:style>
  <w:style w:type="paragraph" w:styleId="af6">
    <w:name w:val="Plain Text"/>
    <w:basedOn w:val="a"/>
    <w:link w:val="af7"/>
    <w:rsid w:val="00CD4F86"/>
    <w:pPr>
      <w:widowControl/>
      <w:autoSpaceDE/>
      <w:autoSpaceDN/>
      <w:adjustRightInd/>
    </w:pPr>
    <w:rPr>
      <w:rFonts w:ascii="Courier New" w:hAnsi="Courier New" w:cs="Courier New"/>
    </w:rPr>
  </w:style>
  <w:style w:type="character" w:customStyle="1" w:styleId="af7">
    <w:name w:val="Текст Знак"/>
    <w:basedOn w:val="a0"/>
    <w:link w:val="af6"/>
    <w:rsid w:val="00CD4F86"/>
    <w:rPr>
      <w:rFonts w:ascii="Courier New" w:hAnsi="Courier New" w:cs="Courier New"/>
    </w:rPr>
  </w:style>
  <w:style w:type="paragraph" w:styleId="af8">
    <w:name w:val="List Paragraph"/>
    <w:basedOn w:val="a"/>
    <w:qFormat/>
    <w:rsid w:val="00A5398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3">
    <w:name w:val="Body Text 2"/>
    <w:basedOn w:val="a"/>
    <w:link w:val="24"/>
    <w:rsid w:val="00A53982"/>
    <w:pPr>
      <w:widowControl/>
      <w:autoSpaceDE/>
      <w:autoSpaceDN/>
      <w:adjustRightInd/>
      <w:spacing w:after="120" w:line="480" w:lineRule="auto"/>
    </w:pPr>
    <w:rPr>
      <w:sz w:val="24"/>
      <w:szCs w:val="24"/>
    </w:rPr>
  </w:style>
  <w:style w:type="character" w:customStyle="1" w:styleId="24">
    <w:name w:val="Основной текст 2 Знак"/>
    <w:basedOn w:val="a0"/>
    <w:link w:val="23"/>
    <w:rsid w:val="00A53982"/>
    <w:rPr>
      <w:sz w:val="24"/>
      <w:szCs w:val="24"/>
    </w:rPr>
  </w:style>
  <w:style w:type="table" w:styleId="af9">
    <w:name w:val="Table Grid"/>
    <w:basedOn w:val="a1"/>
    <w:rsid w:val="00413E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footnote text"/>
    <w:basedOn w:val="a"/>
    <w:link w:val="afb"/>
    <w:rsid w:val="00BE7793"/>
  </w:style>
  <w:style w:type="character" w:customStyle="1" w:styleId="afb">
    <w:name w:val="Текст сноски Знак"/>
    <w:basedOn w:val="a0"/>
    <w:link w:val="afa"/>
    <w:rsid w:val="00BE7793"/>
  </w:style>
  <w:style w:type="character" w:styleId="afc">
    <w:name w:val="footnote reference"/>
    <w:basedOn w:val="a0"/>
    <w:rsid w:val="00BE7793"/>
    <w:rPr>
      <w:vertAlign w:val="superscript"/>
    </w:rPr>
  </w:style>
  <w:style w:type="character" w:styleId="afd">
    <w:name w:val="line number"/>
    <w:basedOn w:val="a0"/>
    <w:rsid w:val="009F5B4B"/>
  </w:style>
  <w:style w:type="character" w:customStyle="1" w:styleId="60">
    <w:name w:val="Заголовок 6 Знак"/>
    <w:basedOn w:val="a0"/>
    <w:link w:val="6"/>
    <w:uiPriority w:val="9"/>
    <w:rsid w:val="00EA5CEE"/>
    <w:rPr>
      <w:rFonts w:ascii="Cambria" w:eastAsia="Times New Roman" w:hAnsi="Cambria" w:cs="Times New Roman"/>
      <w:b/>
      <w:bCs/>
      <w:i/>
      <w:iCs/>
      <w:color w:val="7F7F7F"/>
      <w:sz w:val="24"/>
      <w:szCs w:val="24"/>
    </w:rPr>
  </w:style>
  <w:style w:type="paragraph" w:styleId="afe">
    <w:name w:val="Subtitle"/>
    <w:basedOn w:val="a"/>
    <w:next w:val="a"/>
    <w:link w:val="aff"/>
    <w:uiPriority w:val="11"/>
    <w:qFormat/>
    <w:rsid w:val="00EA5CEE"/>
    <w:pPr>
      <w:widowControl/>
      <w:autoSpaceDE/>
      <w:autoSpaceDN/>
      <w:adjustRightInd/>
      <w:spacing w:after="600"/>
    </w:pPr>
    <w:rPr>
      <w:rFonts w:ascii="Cambria" w:hAnsi="Cambria"/>
      <w:i/>
      <w:iCs/>
      <w:spacing w:val="13"/>
      <w:sz w:val="24"/>
      <w:szCs w:val="24"/>
    </w:rPr>
  </w:style>
  <w:style w:type="character" w:customStyle="1" w:styleId="aff">
    <w:name w:val="Подзаголовок Знак"/>
    <w:basedOn w:val="a0"/>
    <w:link w:val="afe"/>
    <w:uiPriority w:val="11"/>
    <w:rsid w:val="00EA5CEE"/>
    <w:rPr>
      <w:rFonts w:ascii="Cambria" w:eastAsia="Times New Roman" w:hAnsi="Cambria" w:cs="Times New Roman"/>
      <w:i/>
      <w:iCs/>
      <w:spacing w:val="13"/>
      <w:sz w:val="24"/>
      <w:szCs w:val="24"/>
    </w:rPr>
  </w:style>
  <w:style w:type="character" w:styleId="aff0">
    <w:name w:val="Emphasis"/>
    <w:uiPriority w:val="20"/>
    <w:qFormat/>
    <w:rsid w:val="00EA5CEE"/>
    <w:rPr>
      <w:b/>
      <w:bCs/>
      <w:i/>
      <w:iCs/>
      <w:spacing w:val="10"/>
      <w:bdr w:val="none" w:sz="0" w:space="0" w:color="auto"/>
      <w:shd w:val="clear" w:color="auto" w:fill="auto"/>
    </w:rPr>
  </w:style>
  <w:style w:type="paragraph" w:styleId="aff1">
    <w:name w:val="No Spacing"/>
    <w:basedOn w:val="a"/>
    <w:uiPriority w:val="1"/>
    <w:qFormat/>
    <w:rsid w:val="00EA5CEE"/>
    <w:pPr>
      <w:widowControl/>
      <w:autoSpaceDE/>
      <w:autoSpaceDN/>
      <w:adjustRightInd/>
    </w:pPr>
    <w:rPr>
      <w:sz w:val="24"/>
      <w:szCs w:val="24"/>
    </w:rPr>
  </w:style>
  <w:style w:type="paragraph" w:styleId="25">
    <w:name w:val="Quote"/>
    <w:basedOn w:val="a"/>
    <w:next w:val="a"/>
    <w:link w:val="26"/>
    <w:uiPriority w:val="29"/>
    <w:qFormat/>
    <w:rsid w:val="00EA5CEE"/>
    <w:pPr>
      <w:widowControl/>
      <w:autoSpaceDE/>
      <w:autoSpaceDN/>
      <w:adjustRightInd/>
      <w:spacing w:before="200"/>
      <w:ind w:left="360" w:right="360"/>
    </w:pPr>
    <w:rPr>
      <w:i/>
      <w:iCs/>
      <w:sz w:val="24"/>
      <w:szCs w:val="24"/>
    </w:rPr>
  </w:style>
  <w:style w:type="character" w:customStyle="1" w:styleId="26">
    <w:name w:val="Цитата 2 Знак"/>
    <w:basedOn w:val="a0"/>
    <w:link w:val="25"/>
    <w:uiPriority w:val="29"/>
    <w:rsid w:val="00EA5CEE"/>
    <w:rPr>
      <w:i/>
      <w:iCs/>
      <w:sz w:val="24"/>
      <w:szCs w:val="24"/>
    </w:rPr>
  </w:style>
  <w:style w:type="paragraph" w:styleId="aff2">
    <w:name w:val="Intense Quote"/>
    <w:basedOn w:val="a"/>
    <w:next w:val="a"/>
    <w:link w:val="aff3"/>
    <w:uiPriority w:val="30"/>
    <w:qFormat/>
    <w:rsid w:val="00EA5CEE"/>
    <w:pPr>
      <w:widowControl/>
      <w:pBdr>
        <w:bottom w:val="single" w:sz="4" w:space="1" w:color="auto"/>
      </w:pBdr>
      <w:autoSpaceDE/>
      <w:autoSpaceDN/>
      <w:adjustRightInd/>
      <w:spacing w:before="200" w:after="280"/>
      <w:ind w:left="1008" w:right="1152"/>
      <w:jc w:val="both"/>
    </w:pPr>
    <w:rPr>
      <w:b/>
      <w:bCs/>
      <w:i/>
      <w:iCs/>
      <w:sz w:val="24"/>
      <w:szCs w:val="24"/>
    </w:rPr>
  </w:style>
  <w:style w:type="character" w:customStyle="1" w:styleId="aff3">
    <w:name w:val="Выделенная цитата Знак"/>
    <w:basedOn w:val="a0"/>
    <w:link w:val="aff2"/>
    <w:uiPriority w:val="30"/>
    <w:rsid w:val="00EA5CEE"/>
    <w:rPr>
      <w:b/>
      <w:bCs/>
      <w:i/>
      <w:iCs/>
      <w:sz w:val="24"/>
      <w:szCs w:val="24"/>
    </w:rPr>
  </w:style>
  <w:style w:type="character" w:styleId="aff4">
    <w:name w:val="Subtle Emphasis"/>
    <w:uiPriority w:val="19"/>
    <w:qFormat/>
    <w:rsid w:val="00EA5CEE"/>
    <w:rPr>
      <w:i/>
      <w:iCs/>
    </w:rPr>
  </w:style>
  <w:style w:type="character" w:styleId="aff5">
    <w:name w:val="Intense Emphasis"/>
    <w:uiPriority w:val="21"/>
    <w:qFormat/>
    <w:rsid w:val="00EA5CEE"/>
    <w:rPr>
      <w:b/>
      <w:bCs/>
    </w:rPr>
  </w:style>
  <w:style w:type="character" w:styleId="aff6">
    <w:name w:val="Subtle Reference"/>
    <w:uiPriority w:val="31"/>
    <w:qFormat/>
    <w:rsid w:val="00EA5CEE"/>
    <w:rPr>
      <w:smallCaps/>
    </w:rPr>
  </w:style>
  <w:style w:type="character" w:styleId="aff7">
    <w:name w:val="Intense Reference"/>
    <w:uiPriority w:val="32"/>
    <w:qFormat/>
    <w:rsid w:val="00EA5CEE"/>
    <w:rPr>
      <w:smallCaps/>
      <w:spacing w:val="5"/>
      <w:u w:val="single"/>
    </w:rPr>
  </w:style>
  <w:style w:type="character" w:styleId="aff8">
    <w:name w:val="Book Title"/>
    <w:uiPriority w:val="33"/>
    <w:qFormat/>
    <w:rsid w:val="00EA5CEE"/>
    <w:rPr>
      <w:i/>
      <w:iCs/>
      <w:smallCaps/>
      <w:spacing w:val="5"/>
    </w:rPr>
  </w:style>
  <w:style w:type="character" w:styleId="aff9">
    <w:name w:val="Hyperlink"/>
    <w:basedOn w:val="a0"/>
    <w:rsid w:val="002C2DAA"/>
    <w:rPr>
      <w:color w:val="0000FF"/>
      <w:u w:val="single"/>
    </w:rPr>
  </w:style>
  <w:style w:type="character" w:customStyle="1" w:styleId="a9">
    <w:name w:val="Основной текст Знак"/>
    <w:basedOn w:val="a0"/>
    <w:link w:val="a8"/>
    <w:rsid w:val="007B2050"/>
  </w:style>
  <w:style w:type="paragraph" w:customStyle="1" w:styleId="ConsPlusNonformat">
    <w:name w:val="ConsPlusNonformat"/>
    <w:uiPriority w:val="99"/>
    <w:rsid w:val="00F3492F"/>
    <w:pPr>
      <w:widowControl w:val="0"/>
      <w:autoSpaceDE w:val="0"/>
      <w:autoSpaceDN w:val="0"/>
      <w:adjustRightInd w:val="0"/>
    </w:pPr>
    <w:rPr>
      <w:rFonts w:ascii="Courier New" w:hAnsi="Courier New" w:cs="Courier New"/>
    </w:rPr>
  </w:style>
  <w:style w:type="paragraph" w:customStyle="1" w:styleId="formattext">
    <w:name w:val="formattext"/>
    <w:basedOn w:val="a"/>
    <w:rsid w:val="00635159"/>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uiPriority w:val="99"/>
    <w:rsid w:val="008E567E"/>
  </w:style>
  <w:style w:type="character" w:customStyle="1" w:styleId="ac">
    <w:name w:val="Основной текст с отступом Знак"/>
    <w:basedOn w:val="a0"/>
    <w:link w:val="ab"/>
    <w:rsid w:val="008E567E"/>
  </w:style>
  <w:style w:type="character" w:customStyle="1" w:styleId="22">
    <w:name w:val="Основной текст с отступом 2 Знак"/>
    <w:basedOn w:val="a0"/>
    <w:link w:val="21"/>
    <w:rsid w:val="008E567E"/>
  </w:style>
  <w:style w:type="paragraph" w:customStyle="1" w:styleId="headertext">
    <w:name w:val="headertext"/>
    <w:basedOn w:val="a"/>
    <w:rsid w:val="008E567E"/>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8E567E"/>
  </w:style>
  <w:style w:type="character" w:customStyle="1" w:styleId="match">
    <w:name w:val="match"/>
    <w:basedOn w:val="a0"/>
    <w:rsid w:val="008E567E"/>
  </w:style>
  <w:style w:type="paragraph" w:customStyle="1" w:styleId="Default">
    <w:name w:val="Default"/>
    <w:rsid w:val="008E567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38436529">
      <w:bodyDiv w:val="1"/>
      <w:marLeft w:val="0"/>
      <w:marRight w:val="0"/>
      <w:marTop w:val="0"/>
      <w:marBottom w:val="0"/>
      <w:divBdr>
        <w:top w:val="none" w:sz="0" w:space="0" w:color="auto"/>
        <w:left w:val="none" w:sz="0" w:space="0" w:color="auto"/>
        <w:bottom w:val="none" w:sz="0" w:space="0" w:color="auto"/>
        <w:right w:val="none" w:sz="0" w:space="0" w:color="auto"/>
      </w:divBdr>
    </w:div>
    <w:div w:id="20376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4368-A1B8-4F03-BD7D-2E18363D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8689</Words>
  <Characters>49531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ПРОФЕССИОНАЛЬНО-ЭТИЧЕСКИЙ</vt:lpstr>
    </vt:vector>
  </TitlesOfParts>
  <Company>СОЮЗ СТРОИТЕЛЕЙ</Company>
  <LinksUpToDate>false</LinksUpToDate>
  <CharactersWithSpaces>58104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ПРОФЕССИОНАЛЬНО-ЭТИЧЕСКИЙ</dc:title>
  <dc:creator>АННА НИКОЛАЕВНА</dc:creator>
  <cp:lastModifiedBy>Владелец</cp:lastModifiedBy>
  <cp:revision>2</cp:revision>
  <cp:lastPrinted>2013-12-05T11:10:00Z</cp:lastPrinted>
  <dcterms:created xsi:type="dcterms:W3CDTF">2016-03-11T05:20:00Z</dcterms:created>
  <dcterms:modified xsi:type="dcterms:W3CDTF">2016-03-11T05:20:00Z</dcterms:modified>
</cp:coreProperties>
</file>